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E593" w14:textId="77777777" w:rsidR="000E3B74" w:rsidRDefault="000E3B74" w:rsidP="000E3B74">
      <w:pPr>
        <w:pStyle w:val="Default"/>
      </w:pPr>
    </w:p>
    <w:p w14:paraId="7103F431" w14:textId="77777777" w:rsidR="000E3B74" w:rsidRPr="00975F5A" w:rsidRDefault="000E3B74" w:rsidP="000E3B74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5F5A">
        <w:rPr>
          <w:rFonts w:ascii="HG丸ｺﾞｼｯｸM-PRO" w:eastAsia="HG丸ｺﾞｼｯｸM-PRO" w:hAnsi="HG丸ｺﾞｼｯｸM-PRO" w:hint="eastAsia"/>
          <w:sz w:val="21"/>
          <w:szCs w:val="21"/>
        </w:rPr>
        <w:t>団委員長</w:t>
      </w:r>
      <w:r w:rsidRPr="00975F5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975F5A">
        <w:rPr>
          <w:rFonts w:ascii="HG丸ｺﾞｼｯｸM-PRO" w:eastAsia="HG丸ｺﾞｼｯｸM-PRO" w:hAnsi="HG丸ｺﾞｼｯｸM-PRO" w:hint="eastAsia"/>
          <w:sz w:val="21"/>
          <w:szCs w:val="21"/>
        </w:rPr>
        <w:t>各位</w:t>
      </w:r>
      <w:r w:rsidRPr="00975F5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14:paraId="3FBBFA0E" w14:textId="77777777" w:rsidR="000E3B74" w:rsidRPr="00975F5A" w:rsidRDefault="000E3B74" w:rsidP="000E3B74">
      <w:pPr>
        <w:pStyle w:val="Default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975F5A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団委員</w:t>
      </w:r>
      <w:r w:rsidRPr="00975F5A">
        <w:rPr>
          <w:rFonts w:ascii="HG丸ｺﾞｼｯｸM-PRO" w:eastAsia="HG丸ｺﾞｼｯｸM-PRO" w:hAnsi="HG丸ｺﾞｼｯｸM-PRO" w:cs="ＭＳ 明朝"/>
          <w:sz w:val="21"/>
          <w:szCs w:val="21"/>
        </w:rPr>
        <w:t xml:space="preserve"> </w:t>
      </w:r>
      <w:r w:rsidRPr="00975F5A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各位</w:t>
      </w:r>
      <w:r w:rsidRPr="00975F5A">
        <w:rPr>
          <w:rFonts w:ascii="HG丸ｺﾞｼｯｸM-PRO" w:eastAsia="HG丸ｺﾞｼｯｸM-PRO" w:hAnsi="HG丸ｺﾞｼｯｸM-PRO" w:cs="ＭＳ 明朝"/>
          <w:sz w:val="21"/>
          <w:szCs w:val="21"/>
        </w:rPr>
        <w:t xml:space="preserve"> </w:t>
      </w:r>
    </w:p>
    <w:p w14:paraId="2974C779" w14:textId="77777777" w:rsidR="000E3B74" w:rsidRPr="00975F5A" w:rsidRDefault="000E3B74" w:rsidP="000E3B74">
      <w:pPr>
        <w:pStyle w:val="Default"/>
        <w:rPr>
          <w:rFonts w:ascii="HG丸ｺﾞｼｯｸM-PRO" w:eastAsia="HG丸ｺﾞｼｯｸM-PRO" w:hAnsi="HG丸ｺﾞｼｯｸM-PRO" w:cs="Malgun Gothic"/>
          <w:sz w:val="21"/>
          <w:szCs w:val="21"/>
        </w:rPr>
      </w:pPr>
      <w:r w:rsidRPr="00975F5A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各隊指導者各位</w:t>
      </w:r>
      <w:r w:rsidRPr="00975F5A">
        <w:rPr>
          <w:rFonts w:ascii="HG丸ｺﾞｼｯｸM-PRO" w:eastAsia="HG丸ｺﾞｼｯｸM-PRO" w:hAnsi="HG丸ｺﾞｼｯｸM-PRO" w:cs="Malgun Gothic"/>
          <w:sz w:val="21"/>
          <w:szCs w:val="21"/>
        </w:rPr>
        <w:t xml:space="preserve"> </w:t>
      </w:r>
    </w:p>
    <w:p w14:paraId="00154560" w14:textId="77777777" w:rsidR="000E3B74" w:rsidRPr="00975F5A" w:rsidRDefault="000E3B74" w:rsidP="000E3B74">
      <w:pPr>
        <w:pStyle w:val="Default"/>
        <w:jc w:val="right"/>
        <w:rPr>
          <w:rFonts w:ascii="HG丸ｺﾞｼｯｸM-PRO" w:eastAsia="HG丸ｺﾞｼｯｸM-PRO" w:hAnsi="HG丸ｺﾞｼｯｸM-PRO" w:cs="ＭＳ ゴシック"/>
          <w:sz w:val="21"/>
          <w:szCs w:val="21"/>
        </w:rPr>
      </w:pPr>
      <w:r w:rsidRPr="00975F5A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阪神北地区</w:t>
      </w:r>
      <w:r w:rsidRPr="00975F5A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指導者委員会</w:t>
      </w:r>
      <w:r w:rsidRPr="00975F5A">
        <w:rPr>
          <w:rFonts w:ascii="HG丸ｺﾞｼｯｸM-PRO" w:eastAsia="HG丸ｺﾞｼｯｸM-PRO" w:hAnsi="HG丸ｺﾞｼｯｸM-PRO" w:cs="ＭＳ ゴシック"/>
          <w:sz w:val="21"/>
          <w:szCs w:val="21"/>
        </w:rPr>
        <w:t xml:space="preserve"> </w:t>
      </w:r>
    </w:p>
    <w:p w14:paraId="3AC7E320" w14:textId="06CFF7C4" w:rsidR="000E3B74" w:rsidRPr="00975F5A" w:rsidRDefault="000E3B74" w:rsidP="0033106C">
      <w:pPr>
        <w:pStyle w:val="Default"/>
        <w:jc w:val="center"/>
        <w:rPr>
          <w:rFonts w:ascii="HG丸ｺﾞｼｯｸM-PRO" w:eastAsia="HG丸ｺﾞｼｯｸM-PRO" w:hAnsi="HG丸ｺﾞｼｯｸM-PRO" w:cs="ＭＳ Ｐ明朝"/>
          <w:sz w:val="32"/>
          <w:szCs w:val="32"/>
        </w:rPr>
      </w:pPr>
      <w:r w:rsidRPr="00975F5A">
        <w:rPr>
          <w:rFonts w:ascii="HG丸ｺﾞｼｯｸM-PRO" w:eastAsia="HG丸ｺﾞｼｯｸM-PRO" w:hAnsi="HG丸ｺﾞｼｯｸM-PRO" w:cs="ＭＳ Ｐ明朝" w:hint="eastAsia"/>
          <w:sz w:val="32"/>
          <w:szCs w:val="32"/>
        </w:rPr>
        <w:t>阪神北地区</w:t>
      </w:r>
      <w:r w:rsidR="003842B1">
        <w:rPr>
          <w:rFonts w:ascii="HG丸ｺﾞｼｯｸM-PRO" w:eastAsia="HG丸ｺﾞｼｯｸM-PRO" w:hAnsi="HG丸ｺﾞｼｯｸM-PRO" w:cs="ＭＳ Ｐ明朝" w:hint="eastAsia"/>
          <w:sz w:val="32"/>
          <w:szCs w:val="32"/>
        </w:rPr>
        <w:t>定型外訓練</w:t>
      </w:r>
      <w:r w:rsidRPr="00975F5A">
        <w:rPr>
          <w:rFonts w:ascii="HG丸ｺﾞｼｯｸM-PRO" w:eastAsia="HG丸ｺﾞｼｯｸM-PRO" w:hAnsi="HG丸ｺﾞｼｯｸM-PRO" w:cs="ＭＳ Ｐ明朝" w:hint="eastAsia"/>
          <w:sz w:val="32"/>
          <w:szCs w:val="32"/>
        </w:rPr>
        <w:t xml:space="preserve">　－</w:t>
      </w:r>
      <w:r w:rsidRPr="00975F5A">
        <w:rPr>
          <w:rFonts w:ascii="HG丸ｺﾞｼｯｸM-PRO" w:eastAsia="HG丸ｺﾞｼｯｸM-PRO" w:hAnsi="HG丸ｺﾞｼｯｸM-PRO" w:cs="ＭＳ Ｐ明朝"/>
          <w:sz w:val="32"/>
          <w:szCs w:val="32"/>
        </w:rPr>
        <w:t xml:space="preserve"> </w:t>
      </w:r>
      <w:r w:rsidRPr="00975F5A">
        <w:rPr>
          <w:rFonts w:ascii="HG丸ｺﾞｼｯｸM-PRO" w:eastAsia="HG丸ｺﾞｼｯｸM-PRO" w:hAnsi="HG丸ｺﾞｼｯｸM-PRO" w:cs="ＭＳ Ｐ明朝" w:hint="eastAsia"/>
          <w:sz w:val="32"/>
          <w:szCs w:val="32"/>
        </w:rPr>
        <w:t>開催案内</w:t>
      </w:r>
    </w:p>
    <w:p w14:paraId="2161175F" w14:textId="77777777" w:rsidR="0033106C" w:rsidRPr="001A069A" w:rsidRDefault="0033106C" w:rsidP="0033106C">
      <w:pPr>
        <w:pStyle w:val="Default"/>
        <w:jc w:val="center"/>
        <w:rPr>
          <w:rFonts w:ascii="HG丸ｺﾞｼｯｸM-PRO" w:eastAsia="HG丸ｺﾞｼｯｸM-PRO" w:hAnsi="HG丸ｺﾞｼｯｸM-PRO" w:cs="ＭＳ Ｐ明朝"/>
          <w:sz w:val="32"/>
          <w:szCs w:val="32"/>
        </w:rPr>
      </w:pPr>
    </w:p>
    <w:p w14:paraId="24CA5BB3" w14:textId="5B8B7C87" w:rsidR="000E3B74" w:rsidRPr="00975F5A" w:rsidRDefault="00975F5A" w:rsidP="0033106C">
      <w:pPr>
        <w:pStyle w:val="Default"/>
        <w:jc w:val="center"/>
        <w:rPr>
          <w:rFonts w:ascii="HG丸ｺﾞｼｯｸM-PRO" w:eastAsia="HG丸ｺﾞｼｯｸM-PRO" w:hAnsi="HG丸ｺﾞｼｯｸM-PRO" w:cs="ＭＳ Ｐ明朝"/>
          <w:sz w:val="32"/>
          <w:szCs w:val="32"/>
        </w:rPr>
      </w:pPr>
      <w:r w:rsidRPr="00975F5A">
        <w:rPr>
          <w:rFonts w:ascii="HG丸ｺﾞｼｯｸM-PRO" w:eastAsia="HG丸ｺﾞｼｯｸM-PRO" w:hAnsi="HG丸ｺﾞｼｯｸM-PRO" w:hint="eastAsia"/>
          <w:sz w:val="40"/>
          <w:szCs w:val="40"/>
        </w:rPr>
        <w:t>カブ隊</w:t>
      </w:r>
      <w:r w:rsidR="001A069A">
        <w:rPr>
          <w:rFonts w:ascii="HG丸ｺﾞｼｯｸM-PRO" w:eastAsia="HG丸ｺﾞｼｯｸM-PRO" w:hAnsi="HG丸ｺﾞｼｯｸM-PRO" w:hint="eastAsia"/>
          <w:sz w:val="40"/>
          <w:szCs w:val="40"/>
        </w:rPr>
        <w:t>って面白い「さ</w:t>
      </w:r>
      <w:r w:rsidR="00907095">
        <w:rPr>
          <w:rFonts w:ascii="HG丸ｺﾞｼｯｸM-PRO" w:eastAsia="HG丸ｺﾞｼｯｸM-PRO" w:hAnsi="HG丸ｺﾞｼｯｸM-PRO" w:hint="eastAsia"/>
          <w:sz w:val="40"/>
          <w:szCs w:val="40"/>
        </w:rPr>
        <w:t>ぁ</w:t>
      </w:r>
      <w:r w:rsidR="00397445">
        <w:rPr>
          <w:rFonts w:ascii="HG丸ｺﾞｼｯｸM-PRO" w:eastAsia="HG丸ｺﾞｼｯｸM-PRO" w:hAnsi="HG丸ｺﾞｼｯｸM-PRO" w:hint="eastAsia"/>
          <w:sz w:val="40"/>
          <w:szCs w:val="40"/>
        </w:rPr>
        <w:t>組集会しようぜ</w:t>
      </w:r>
      <w:r w:rsidR="001A069A">
        <w:rPr>
          <w:rFonts w:ascii="HG丸ｺﾞｼｯｸM-PRO" w:eastAsia="HG丸ｺﾞｼｯｸM-PRO" w:hAnsi="HG丸ｺﾞｼｯｸM-PRO" w:hint="eastAsia"/>
          <w:sz w:val="40"/>
          <w:szCs w:val="40"/>
        </w:rPr>
        <w:t>！</w:t>
      </w:r>
      <w:r w:rsidR="00907095">
        <w:rPr>
          <w:rFonts w:ascii="HG丸ｺﾞｼｯｸM-PRO" w:eastAsia="HG丸ｺﾞｼｯｸM-PRO" w:hAnsi="HG丸ｺﾞｼｯｸM-PRO" w:hint="eastAsia"/>
          <w:sz w:val="40"/>
          <w:szCs w:val="40"/>
        </w:rPr>
        <w:t>」</w:t>
      </w:r>
    </w:p>
    <w:p w14:paraId="022CA0BF" w14:textId="67F37D65" w:rsidR="000E3B74" w:rsidRPr="00907095" w:rsidRDefault="00907095" w:rsidP="00907095">
      <w:pPr>
        <w:pStyle w:val="Default"/>
        <w:jc w:val="center"/>
        <w:rPr>
          <w:rFonts w:ascii="HG丸ｺﾞｼｯｸM-PRO" w:eastAsia="HG丸ｺﾞｼｯｸM-PRO" w:hAnsi="HG丸ｺﾞｼｯｸM-PRO" w:cs="ＭＳ Ｐ明朝"/>
          <w:sz w:val="32"/>
          <w:szCs w:val="32"/>
        </w:rPr>
      </w:pPr>
      <w:r w:rsidRPr="00907095">
        <w:rPr>
          <w:rFonts w:ascii="HG丸ｺﾞｼｯｸM-PRO" w:eastAsia="HG丸ｺﾞｼｯｸM-PRO" w:hAnsi="HG丸ｺﾞｼｯｸM-PRO" w:cs="ＭＳ Ｐ明朝" w:hint="eastAsia"/>
          <w:sz w:val="32"/>
          <w:szCs w:val="32"/>
        </w:rPr>
        <w:t>～楽しく学</w:t>
      </w:r>
      <w:r>
        <w:rPr>
          <w:rFonts w:ascii="HG丸ｺﾞｼｯｸM-PRO" w:eastAsia="HG丸ｺﾞｼｯｸM-PRO" w:hAnsi="HG丸ｺﾞｼｯｸM-PRO" w:cs="ＭＳ Ｐ明朝" w:hint="eastAsia"/>
          <w:sz w:val="32"/>
          <w:szCs w:val="32"/>
        </w:rPr>
        <w:t>べる基礎講座</w:t>
      </w:r>
      <w:r w:rsidRPr="00907095">
        <w:rPr>
          <w:rFonts w:ascii="HG丸ｺﾞｼｯｸM-PRO" w:eastAsia="HG丸ｺﾞｼｯｸM-PRO" w:hAnsi="HG丸ｺﾞｼｯｸM-PRO" w:cs="ＭＳ Ｐ明朝" w:hint="eastAsia"/>
          <w:sz w:val="32"/>
          <w:szCs w:val="32"/>
        </w:rPr>
        <w:t>～</w:t>
      </w:r>
    </w:p>
    <w:p w14:paraId="22B737C3" w14:textId="77777777" w:rsidR="0033106C" w:rsidRPr="002F65B9" w:rsidRDefault="0033106C" w:rsidP="000E3B74">
      <w:pPr>
        <w:pStyle w:val="Default"/>
        <w:rPr>
          <w:rFonts w:ascii="ＭＳ Ｐ明朝" w:eastAsia="ＭＳ Ｐ明朝" w:cs="ＭＳ Ｐ明朝"/>
          <w:sz w:val="21"/>
          <w:szCs w:val="21"/>
        </w:rPr>
      </w:pPr>
    </w:p>
    <w:p w14:paraId="19AED89E" w14:textId="12B7F249" w:rsidR="000E3B74" w:rsidRDefault="002F65B9" w:rsidP="00975F5A">
      <w:pPr>
        <w:pStyle w:val="Default"/>
        <w:rPr>
          <w:rFonts w:ascii="ＭＳ Ｐ明朝" w:eastAsia="ＭＳ Ｐ明朝" w:hAnsi="Calibri" w:cs="ＭＳ Ｐ明朝"/>
          <w:sz w:val="21"/>
          <w:szCs w:val="21"/>
        </w:rPr>
      </w:pP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今回はカブスカウト隊の</w:t>
      </w:r>
      <w:r w:rsidR="006241D3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組集会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を中心として</w:t>
      </w:r>
      <w:r w:rsidR="000E3B74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、</w:t>
      </w:r>
      <w:r w:rsidR="00975F5A" w:rsidRPr="00CC6B1A">
        <w:rPr>
          <w:rFonts w:ascii="HG丸ｺﾞｼｯｸM-PRO" w:eastAsia="HG丸ｺﾞｼｯｸM-PRO" w:hint="eastAsia"/>
        </w:rPr>
        <w:t>地区内外のカブスカウト隊に関係する指導者等が隊</w:t>
      </w:r>
      <w:r w:rsidR="006241D3">
        <w:rPr>
          <w:rFonts w:ascii="HG丸ｺﾞｼｯｸM-PRO" w:eastAsia="HG丸ｺﾞｼｯｸM-PRO" w:hint="eastAsia"/>
        </w:rPr>
        <w:t>と組</w:t>
      </w:r>
      <w:r w:rsidR="00975F5A" w:rsidRPr="00CC6B1A">
        <w:rPr>
          <w:rFonts w:ascii="HG丸ｺﾞｼｯｸM-PRO" w:eastAsia="HG丸ｺﾞｼｯｸM-PRO" w:hint="eastAsia"/>
        </w:rPr>
        <w:t>の活動を正しく理解し、</w:t>
      </w:r>
      <w:r w:rsidR="00397445">
        <w:rPr>
          <w:rFonts w:ascii="HG丸ｺﾞｼｯｸM-PRO" w:eastAsia="HG丸ｺﾞｼｯｸM-PRO" w:hint="eastAsia"/>
        </w:rPr>
        <w:t>組</w:t>
      </w:r>
      <w:r w:rsidR="00975F5A" w:rsidRPr="00CC6B1A">
        <w:rPr>
          <w:rFonts w:ascii="HG丸ｺﾞｼｯｸM-PRO" w:eastAsia="HG丸ｺﾞｼｯｸM-PRO" w:hint="eastAsia"/>
        </w:rPr>
        <w:t>の運営を</w:t>
      </w:r>
      <w:r w:rsidR="00397445">
        <w:rPr>
          <w:rFonts w:ascii="HG丸ｺﾞｼｯｸM-PRO" w:eastAsia="HG丸ｺﾞｼｯｸM-PRO" w:hint="eastAsia"/>
        </w:rPr>
        <w:t>行う</w:t>
      </w:r>
      <w:r w:rsidR="00975F5A" w:rsidRPr="00CC6B1A">
        <w:rPr>
          <w:rFonts w:ascii="HG丸ｺﾞｼｯｸM-PRO" w:eastAsia="HG丸ｺﾞｼｯｸM-PRO" w:hint="eastAsia"/>
        </w:rPr>
        <w:t>知識と技能を身に着けること</w:t>
      </w:r>
      <w:r w:rsidR="00975F5A">
        <w:rPr>
          <w:rFonts w:ascii="HG丸ｺﾞｼｯｸM-PRO" w:eastAsia="HG丸ｺﾞｼｯｸM-PRO" w:hint="eastAsia"/>
        </w:rPr>
        <w:t>ができるような研修会を開催いたします</w:t>
      </w:r>
      <w:r w:rsidR="00975F5A" w:rsidRPr="00CC6B1A">
        <w:rPr>
          <w:rFonts w:ascii="HG丸ｺﾞｼｯｸM-PRO" w:eastAsia="HG丸ｺﾞｼｯｸM-PRO" w:hint="eastAsia"/>
        </w:rPr>
        <w:t>。</w:t>
      </w:r>
      <w:r w:rsidR="000E3B74">
        <w:rPr>
          <w:rFonts w:ascii="ＭＳ Ｐ明朝" w:eastAsia="ＭＳ Ｐ明朝" w:hAnsi="Calibri" w:cs="ＭＳ Ｐ明朝"/>
          <w:sz w:val="21"/>
          <w:szCs w:val="21"/>
        </w:rPr>
        <w:t xml:space="preserve"> </w:t>
      </w:r>
    </w:p>
    <w:p w14:paraId="63B8EA68" w14:textId="77777777" w:rsidR="000E3B74" w:rsidRPr="00975F5A" w:rsidRDefault="000E3B74" w:rsidP="000E3B74">
      <w:pPr>
        <w:pStyle w:val="Default"/>
        <w:rPr>
          <w:rFonts w:ascii="HG丸ｺﾞｼｯｸM-PRO" w:eastAsia="HG丸ｺﾞｼｯｸM-PRO" w:hAnsi="HG丸ｺﾞｼｯｸM-PRO" w:cs="ＭＳ Ｐ明朝"/>
          <w:sz w:val="21"/>
          <w:szCs w:val="21"/>
        </w:rPr>
      </w:pPr>
      <w:r>
        <w:rPr>
          <w:rFonts w:ascii="ＭＳ Ｐ明朝" w:eastAsia="ＭＳ Ｐ明朝" w:hAnsi="Calibri" w:cs="ＭＳ Ｐ明朝"/>
          <w:sz w:val="21"/>
          <w:szCs w:val="21"/>
        </w:rPr>
        <w:t xml:space="preserve"> </w:t>
      </w:r>
    </w:p>
    <w:p w14:paraId="48057CC9" w14:textId="77777777" w:rsidR="000E3B74" w:rsidRPr="00975F5A" w:rsidRDefault="000E3B74" w:rsidP="008B3F8B">
      <w:pPr>
        <w:pStyle w:val="Default"/>
        <w:jc w:val="center"/>
        <w:rPr>
          <w:rFonts w:ascii="HG丸ｺﾞｼｯｸM-PRO" w:eastAsia="HG丸ｺﾞｼｯｸM-PRO" w:hAnsi="HG丸ｺﾞｼｯｸM-PRO" w:cs="ＭＳ Ｐ明朝"/>
          <w:sz w:val="21"/>
          <w:szCs w:val="21"/>
        </w:rPr>
      </w:pPr>
      <w:r w:rsidRPr="00975F5A">
        <w:rPr>
          <w:rFonts w:ascii="HG丸ｺﾞｼｯｸM-PRO" w:eastAsia="HG丸ｺﾞｼｯｸM-PRO" w:hAnsi="HG丸ｺﾞｼｯｸM-PRO" w:cs="ＭＳ Ｐ明朝" w:hint="eastAsia"/>
          <w:sz w:val="21"/>
          <w:szCs w:val="21"/>
        </w:rPr>
        <w:t>記</w:t>
      </w:r>
    </w:p>
    <w:p w14:paraId="1590FF2B" w14:textId="067B6A2A" w:rsidR="000E3B74" w:rsidRPr="00975F5A" w:rsidRDefault="000E3B74" w:rsidP="000E3B74">
      <w:pPr>
        <w:pStyle w:val="Defaul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975F5A">
        <w:rPr>
          <w:rFonts w:ascii="ＭＳ 明朝" w:eastAsia="ＭＳ 明朝" w:hAnsi="ＭＳ 明朝" w:cs="ＭＳ 明朝" w:hint="eastAsia"/>
          <w:sz w:val="22"/>
          <w:szCs w:val="22"/>
        </w:rPr>
        <w:t>❏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日</w:t>
      </w:r>
      <w:r w:rsidRPr="00975F5A"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 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時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・</w:t>
      </w:r>
      <w:r w:rsidR="003B7EDE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令和元年５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月</w:t>
      </w:r>
      <w:r w:rsidR="003B7EDE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２６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日（日）</w:t>
      </w:r>
      <w:r w:rsid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13</w:t>
      </w:r>
      <w:r w:rsidR="00584393" w:rsidRPr="00975F5A">
        <w:rPr>
          <w:rFonts w:ascii="HG丸ｺﾞｼｯｸM-PRO" w:eastAsia="HG丸ｺﾞｼｯｸM-PRO" w:hAnsi="HG丸ｺﾞｼｯｸM-PRO" w:cs="Arial"/>
          <w:sz w:val="22"/>
          <w:szCs w:val="22"/>
        </w:rPr>
        <w:t>:</w:t>
      </w:r>
      <w:r w:rsidR="00975F5A">
        <w:rPr>
          <w:rFonts w:ascii="HG丸ｺﾞｼｯｸM-PRO" w:eastAsia="HG丸ｺﾞｼｯｸM-PRO" w:hAnsi="HG丸ｺﾞｼｯｸM-PRO" w:cs="Arial" w:hint="eastAsia"/>
          <w:sz w:val="22"/>
          <w:szCs w:val="22"/>
        </w:rPr>
        <w:t>00</w:t>
      </w:r>
      <w:r w:rsidR="002511D8" w:rsidRPr="00975F5A">
        <w:rPr>
          <w:rFonts w:ascii="HG丸ｺﾞｼｯｸM-PRO" w:eastAsia="HG丸ｺﾞｼｯｸM-PRO" w:hAnsi="HG丸ｺﾞｼｯｸM-PRO" w:cs="Arial"/>
          <w:sz w:val="22"/>
          <w:szCs w:val="22"/>
        </w:rPr>
        <w:t>～16:</w:t>
      </w:r>
      <w:r w:rsidR="003B7EDE">
        <w:rPr>
          <w:rFonts w:ascii="HG丸ｺﾞｼｯｸM-PRO" w:eastAsia="HG丸ｺﾞｼｯｸM-PRO" w:hAnsi="HG丸ｺﾞｼｯｸM-PRO" w:cs="Arial" w:hint="eastAsia"/>
          <w:sz w:val="22"/>
          <w:szCs w:val="22"/>
        </w:rPr>
        <w:t>０</w:t>
      </w:r>
      <w:r w:rsidR="002511D8" w:rsidRPr="00975F5A">
        <w:rPr>
          <w:rFonts w:ascii="HG丸ｺﾞｼｯｸM-PRO" w:eastAsia="HG丸ｺﾞｼｯｸM-PRO" w:hAnsi="HG丸ｺﾞｼｯｸM-PRO" w:cs="Arial"/>
          <w:sz w:val="22"/>
          <w:szCs w:val="22"/>
        </w:rPr>
        <w:t>0</w:t>
      </w:r>
      <w:r w:rsidRPr="00975F5A"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 </w:t>
      </w:r>
    </w:p>
    <w:p w14:paraId="7699C76B" w14:textId="76113AA1" w:rsidR="000E3B74" w:rsidRPr="00975F5A" w:rsidRDefault="000E3B74" w:rsidP="0033106C">
      <w:pPr>
        <w:pStyle w:val="Default"/>
        <w:ind w:firstLineChars="500" w:firstLine="1100"/>
        <w:rPr>
          <w:rFonts w:ascii="HG丸ｺﾞｼｯｸM-PRO" w:eastAsia="HG丸ｺﾞｼｯｸM-PRO" w:hAnsi="HG丸ｺﾞｼｯｸM-PRO" w:cs="ＭＳ Ｐ明朝"/>
          <w:sz w:val="22"/>
          <w:szCs w:val="22"/>
        </w:rPr>
      </w:pP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受付</w:t>
      </w:r>
      <w:r w:rsidRPr="00975F5A">
        <w:rPr>
          <w:rFonts w:ascii="HG丸ｺﾞｼｯｸM-PRO" w:eastAsia="HG丸ｺﾞｼｯｸM-PRO" w:hAnsi="HG丸ｺﾞｼｯｸM-PRO" w:cs="ＭＳ Ｐ明朝"/>
          <w:sz w:val="22"/>
          <w:szCs w:val="22"/>
        </w:rPr>
        <w:t xml:space="preserve"> </w:t>
      </w:r>
      <w:r w:rsid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12：45</w:t>
      </w:r>
      <w:r w:rsidRPr="00975F5A">
        <w:rPr>
          <w:rFonts w:ascii="HG丸ｺﾞｼｯｸM-PRO" w:eastAsia="HG丸ｺﾞｼｯｸM-PRO" w:hAnsi="HG丸ｺﾞｼｯｸM-PRO" w:cs="ＭＳ Ｐ明朝"/>
          <w:sz w:val="22"/>
          <w:szCs w:val="22"/>
        </w:rPr>
        <w:t xml:space="preserve"> </w:t>
      </w:r>
      <w:r w:rsidR="00C224F5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</w:t>
      </w:r>
      <w:r w:rsidR="00975F5A" w:rsidRPr="00975F5A">
        <w:rPr>
          <w:rFonts w:ascii="HG丸ｺﾞｼｯｸM-PRO" w:eastAsia="HG丸ｺﾞｼｯｸM-PRO" w:hAnsi="HG丸ｺﾞｼｯｸM-PRO" w:cs="ＭＳ Ｐ明朝"/>
          <w:sz w:val="22"/>
          <w:szCs w:val="22"/>
        </w:rPr>
        <w:t xml:space="preserve"> </w:t>
      </w:r>
    </w:p>
    <w:p w14:paraId="048459EC" w14:textId="77777777" w:rsidR="00F06130" w:rsidRPr="00975F5A" w:rsidRDefault="00F06130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</w:p>
    <w:p w14:paraId="65F93C84" w14:textId="5DD2BE48" w:rsidR="00975F5A" w:rsidRDefault="000E3B74" w:rsidP="00975F5A">
      <w:pPr>
        <w:rPr>
          <w:rFonts w:ascii="HG丸ｺﾞｼｯｸM-PRO" w:eastAsia="HG丸ｺﾞｼｯｸM-PRO"/>
          <w:sz w:val="24"/>
          <w:szCs w:val="24"/>
        </w:rPr>
      </w:pPr>
      <w:r w:rsidRPr="00975F5A">
        <w:rPr>
          <w:rFonts w:ascii="ＭＳ 明朝" w:eastAsia="ＭＳ 明朝" w:hAnsi="ＭＳ 明朝" w:cs="ＭＳ 明朝" w:hint="eastAsia"/>
          <w:sz w:val="22"/>
        </w:rPr>
        <w:t>❏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</w:rPr>
        <w:t>場</w:t>
      </w:r>
      <w:r w:rsidRPr="00975F5A">
        <w:rPr>
          <w:rFonts w:ascii="HG丸ｺﾞｼｯｸM-PRO" w:eastAsia="HG丸ｺﾞｼｯｸM-PRO" w:hAnsi="HG丸ｺﾞｼｯｸM-PRO" w:cs="HG丸ｺﾞｼｯｸM-PRO"/>
          <w:sz w:val="22"/>
        </w:rPr>
        <w:t xml:space="preserve"> 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</w:rPr>
        <w:t>所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</w:rPr>
        <w:t>・</w:t>
      </w:r>
      <w:r w:rsidR="00975F5A" w:rsidRPr="00CC6B1A">
        <w:rPr>
          <w:rFonts w:ascii="HG丸ｺﾞｼｯｸM-PRO" w:eastAsia="HG丸ｺﾞｼｯｸM-PRO" w:hint="eastAsia"/>
          <w:sz w:val="24"/>
          <w:szCs w:val="24"/>
        </w:rPr>
        <w:t>宝塚市　中筋会館</w:t>
      </w:r>
    </w:p>
    <w:p w14:paraId="25937390" w14:textId="77777777" w:rsidR="00975F5A" w:rsidRPr="00F7199F" w:rsidRDefault="00975F5A" w:rsidP="00975F5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Style w:val="mw1"/>
          <w:rFonts w:ascii="HG丸ｺﾞｼｯｸM-PRO" w:eastAsia="HG丸ｺﾞｼｯｸM-PRO" w:hAnsi="Arial" w:cs="Arial" w:hint="eastAsia"/>
          <w:sz w:val="24"/>
          <w:szCs w:val="24"/>
          <w:specVanish w:val="0"/>
        </w:rPr>
        <w:t>住所：</w:t>
      </w:r>
      <w:r w:rsidRPr="00F7199F">
        <w:rPr>
          <w:rStyle w:val="mw1"/>
          <w:rFonts w:ascii="HG丸ｺﾞｼｯｸM-PRO" w:eastAsia="HG丸ｺﾞｼｯｸM-PRO" w:hAnsi="Arial" w:cs="Arial" w:hint="eastAsia"/>
          <w:sz w:val="24"/>
          <w:szCs w:val="24"/>
          <w:specVanish w:val="0"/>
        </w:rPr>
        <w:t>宝塚市中筋3丁目61番地</w:t>
      </w:r>
      <w:r>
        <w:rPr>
          <w:rFonts w:ascii="HG丸ｺﾞｼｯｸM-PRO" w:eastAsia="HG丸ｺﾞｼｯｸM-PRO" w:hint="eastAsia"/>
          <w:sz w:val="24"/>
          <w:szCs w:val="24"/>
        </w:rPr>
        <w:t xml:space="preserve">　TEL：</w:t>
      </w:r>
      <w:r w:rsidRPr="00F7199F">
        <w:rPr>
          <w:rFonts w:ascii="HG丸ｺﾞｼｯｸM-PRO" w:eastAsia="HG丸ｺﾞｼｯｸM-PRO" w:hint="eastAsia"/>
          <w:sz w:val="24"/>
          <w:szCs w:val="24"/>
        </w:rPr>
        <w:t>0797‐88‐2776</w:t>
      </w:r>
    </w:p>
    <w:p w14:paraId="647A648F" w14:textId="401A182E" w:rsidR="000E3B74" w:rsidRPr="00975F5A" w:rsidRDefault="00975F5A" w:rsidP="00975F5A">
      <w:pPr>
        <w:ind w:left="960" w:hangingChars="400" w:hanging="96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 xml:space="preserve">　（JR宝塚線「中山寺駅」徒歩3分、または阪急宝塚線「中山観音駅」徒歩8分）</w:t>
      </w:r>
      <w:r w:rsidR="00C95A8D" w:rsidRPr="00975F5A">
        <w:rPr>
          <w:rFonts w:ascii="HG丸ｺﾞｼｯｸM-PRO" w:eastAsia="HG丸ｺﾞｼｯｸM-PRO" w:hAnsi="HG丸ｺﾞｼｯｸM-PRO" w:cs="Century"/>
          <w:sz w:val="20"/>
          <w:szCs w:val="20"/>
        </w:rPr>
        <w:t xml:space="preserve"> </w:t>
      </w:r>
      <w:r w:rsidR="000E3B74" w:rsidRPr="00975F5A">
        <w:rPr>
          <w:rFonts w:ascii="HG丸ｺﾞｼｯｸM-PRO" w:eastAsia="HG丸ｺﾞｼｯｸM-PRO" w:hAnsi="HG丸ｺﾞｼｯｸM-PRO" w:cs="Century"/>
          <w:sz w:val="20"/>
          <w:szCs w:val="20"/>
        </w:rPr>
        <w:t xml:space="preserve"> </w:t>
      </w:r>
    </w:p>
    <w:p w14:paraId="4670BA22" w14:textId="4CDD9710" w:rsidR="00F06130" w:rsidRPr="00975F5A" w:rsidRDefault="00E41B37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  <w:r>
        <w:rPr>
          <w:noProof/>
        </w:rPr>
        <w:drawing>
          <wp:inline distT="0" distB="0" distL="0" distR="0" wp14:anchorId="6BF91541" wp14:editId="4DB153A7">
            <wp:extent cx="3467100" cy="21767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7315" cy="22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191AD" w14:textId="77777777" w:rsidR="000E3B74" w:rsidRPr="00975F5A" w:rsidRDefault="000E3B74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  <w:r w:rsidRPr="00975F5A">
        <w:rPr>
          <w:rFonts w:ascii="ＭＳ 明朝" w:eastAsia="ＭＳ 明朝" w:hAnsi="ＭＳ 明朝" w:cs="ＭＳ 明朝" w:hint="eastAsia"/>
          <w:sz w:val="22"/>
          <w:szCs w:val="22"/>
        </w:rPr>
        <w:t>❏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対象者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・</w:t>
      </w:r>
      <w:r w:rsidR="00C224F5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カブ</w:t>
      </w:r>
      <w:r w:rsidR="00B1040E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スカウト</w:t>
      </w:r>
      <w:r w:rsidR="00C95A8D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隊指導者</w:t>
      </w:r>
      <w:r w:rsidR="0033106C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・デンリーダー等</w:t>
      </w:r>
      <w:r w:rsidR="00C224F5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（</w:t>
      </w:r>
      <w:r w:rsidR="00C224F5" w:rsidRPr="00975F5A">
        <w:rPr>
          <w:rFonts w:ascii="HG丸ｺﾞｼｯｸM-PRO" w:eastAsia="HG丸ｺﾞｼｯｸM-PRO" w:hAnsi="HG丸ｺﾞｼｯｸM-PRO" w:cs="Arial"/>
          <w:sz w:val="22"/>
          <w:szCs w:val="22"/>
        </w:rPr>
        <w:t>団委員、ビーバー隊等他の隊関係者もOK</w:t>
      </w:r>
      <w:r w:rsidR="00C224F5" w:rsidRPr="00975F5A">
        <w:rPr>
          <w:rFonts w:ascii="HG丸ｺﾞｼｯｸM-PRO" w:eastAsia="HG丸ｺﾞｼｯｸM-PRO" w:hAnsi="HG丸ｺﾞｼｯｸM-PRO" w:cs="Arial" w:hint="eastAsia"/>
          <w:sz w:val="22"/>
          <w:szCs w:val="22"/>
        </w:rPr>
        <w:t>）</w:t>
      </w:r>
      <w:r w:rsidRPr="00975F5A">
        <w:rPr>
          <w:rFonts w:ascii="HG丸ｺﾞｼｯｸM-PRO" w:eastAsia="HG丸ｺﾞｼｯｸM-PRO" w:hAnsi="HG丸ｺﾞｼｯｸM-PRO" w:cs="ＭＳ Ｐ明朝"/>
          <w:sz w:val="22"/>
          <w:szCs w:val="22"/>
        </w:rPr>
        <w:t xml:space="preserve"> </w:t>
      </w:r>
    </w:p>
    <w:p w14:paraId="6A5E8631" w14:textId="77777777" w:rsidR="00F06130" w:rsidRPr="00975F5A" w:rsidRDefault="00F06130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</w:p>
    <w:p w14:paraId="474EF8D1" w14:textId="0A5F9803" w:rsidR="000E3B74" w:rsidRPr="00975F5A" w:rsidRDefault="000E3B74" w:rsidP="000E3B74">
      <w:pPr>
        <w:pStyle w:val="Defaul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975F5A">
        <w:rPr>
          <w:rFonts w:ascii="ＭＳ 明朝" w:eastAsia="ＭＳ 明朝" w:hAnsi="ＭＳ 明朝" w:cs="ＭＳ 明朝" w:hint="eastAsia"/>
          <w:sz w:val="22"/>
          <w:szCs w:val="22"/>
        </w:rPr>
        <w:t>❏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講師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・</w:t>
      </w:r>
      <w:r w:rsidR="0033106C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主任講師</w:t>
      </w:r>
      <w:r w:rsidRPr="00975F5A">
        <w:rPr>
          <w:rFonts w:ascii="HG丸ｺﾞｼｯｸM-PRO" w:eastAsia="HG丸ｺﾞｼｯｸM-PRO" w:hAnsi="HG丸ｺﾞｼｯｸM-PRO" w:cs="ＭＳ Ｐ明朝"/>
          <w:sz w:val="22"/>
          <w:szCs w:val="22"/>
        </w:rPr>
        <w:t xml:space="preserve"> </w:t>
      </w:r>
      <w:r w:rsidR="0033106C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　</w:t>
      </w:r>
      <w:r w:rsidR="00C224F5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池田　好信　</w:t>
      </w:r>
      <w:r w:rsidR="00584393" w:rsidRPr="00975F5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日本連盟リーダートレーナー</w:t>
      </w:r>
    </w:p>
    <w:p w14:paraId="3BAC3CCC" w14:textId="441E65D7" w:rsidR="0033106C" w:rsidRPr="00975F5A" w:rsidRDefault="0033106C" w:rsidP="000E3B74">
      <w:pPr>
        <w:pStyle w:val="Defaul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  <w:r w:rsidRPr="00975F5A">
        <w:rPr>
          <w:rFonts w:ascii="HG丸ｺﾞｼｯｸM-PRO" w:eastAsia="HG丸ｺﾞｼｯｸM-PRO" w:hAnsi="HG丸ｺﾞｼｯｸM-PRO" w:cs="HG丸ｺﾞｼｯｸM-PRO" w:hint="eastAsia"/>
          <w:sz w:val="16"/>
          <w:szCs w:val="16"/>
        </w:rPr>
        <w:t xml:space="preserve">　　　　　　　　　　　　　　　（講師として、阪神北地区トレーニングチーム員）</w:t>
      </w:r>
    </w:p>
    <w:p w14:paraId="59A533E7" w14:textId="77777777" w:rsidR="00F06130" w:rsidRPr="00975F5A" w:rsidRDefault="00F06130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</w:p>
    <w:p w14:paraId="31C4FDEF" w14:textId="77777777" w:rsidR="000E3B74" w:rsidRPr="00975F5A" w:rsidRDefault="000E3B74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  <w:r w:rsidRPr="00975F5A">
        <w:rPr>
          <w:rFonts w:ascii="ＭＳ 明朝" w:eastAsia="ＭＳ 明朝" w:hAnsi="ＭＳ 明朝" w:cs="ＭＳ 明朝" w:hint="eastAsia"/>
          <w:sz w:val="22"/>
          <w:szCs w:val="22"/>
        </w:rPr>
        <w:t>❏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参加費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・</w:t>
      </w:r>
      <w:r w:rsidR="00F06130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</w:t>
      </w:r>
      <w:r w:rsidR="002F65B9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無料</w:t>
      </w:r>
    </w:p>
    <w:p w14:paraId="6D4E8B92" w14:textId="77777777" w:rsidR="00F06130" w:rsidRPr="00975F5A" w:rsidRDefault="00F06130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</w:p>
    <w:p w14:paraId="396C8C2D" w14:textId="77777777" w:rsidR="001A069A" w:rsidRDefault="000E3B74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  <w:r w:rsidRPr="00975F5A">
        <w:rPr>
          <w:rFonts w:ascii="ＭＳ 明朝" w:eastAsia="ＭＳ 明朝" w:hAnsi="ＭＳ 明朝" w:cs="ＭＳ 明朝" w:hint="eastAsia"/>
          <w:sz w:val="22"/>
          <w:szCs w:val="22"/>
        </w:rPr>
        <w:t>❏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携行品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・</w:t>
      </w:r>
      <w:r w:rsidR="001A069A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筆記用具、水筒、</w:t>
      </w:r>
      <w:r w:rsidR="001A069A" w:rsidRPr="00975F5A">
        <w:rPr>
          <w:rFonts w:ascii="HG丸ｺﾞｼｯｸM-PRO" w:eastAsia="HG丸ｺﾞｼｯｸM-PRO" w:hAnsi="HG丸ｺﾞｼｯｸM-PRO" w:cs="ＭＳ Ｐ明朝"/>
          <w:sz w:val="22"/>
          <w:szCs w:val="22"/>
        </w:rPr>
        <w:t xml:space="preserve"> </w:t>
      </w:r>
      <w:r w:rsidR="001A069A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など。</w:t>
      </w:r>
    </w:p>
    <w:p w14:paraId="2E4FD800" w14:textId="77777777" w:rsidR="001A069A" w:rsidRDefault="001A069A" w:rsidP="001A069A">
      <w:pPr>
        <w:pStyle w:val="Default"/>
        <w:ind w:firstLineChars="500" w:firstLine="1100"/>
        <w:rPr>
          <w:rFonts w:ascii="HG丸ｺﾞｼｯｸM-PRO" w:eastAsia="HG丸ｺﾞｼｯｸM-PRO" w:hAnsi="HG丸ｺﾞｼｯｸM-PRO" w:cs="ＭＳ Ｐ明朝"/>
          <w:sz w:val="22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以下はある方のみ。</w:t>
      </w:r>
      <w:r w:rsidR="000E3B74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指導者手帳、</w:t>
      </w:r>
      <w:r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カブスカウト隊リーダーハンドブック、</w:t>
      </w:r>
    </w:p>
    <w:p w14:paraId="794D4065" w14:textId="1C5BAB11" w:rsidR="000E3B74" w:rsidRPr="00975F5A" w:rsidRDefault="001A069A" w:rsidP="001A069A">
      <w:pPr>
        <w:pStyle w:val="Default"/>
        <w:ind w:firstLineChars="1400" w:firstLine="3080"/>
        <w:rPr>
          <w:rFonts w:ascii="HG丸ｺﾞｼｯｸM-PRO" w:eastAsia="HG丸ｺﾞｼｯｸM-PRO" w:hAnsi="HG丸ｺﾞｼｯｸM-PRO" w:cs="ＭＳ Ｐ明朝"/>
          <w:sz w:val="22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デンリーダーハンドブック、カブスカウト歌集</w:t>
      </w:r>
    </w:p>
    <w:p w14:paraId="2504D7D7" w14:textId="1C63D947" w:rsidR="000E3B74" w:rsidRPr="00975F5A" w:rsidRDefault="0033106C" w:rsidP="00975F5A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　　　　　</w:t>
      </w:r>
      <w:r w:rsidR="000E3B74" w:rsidRPr="00975F5A">
        <w:rPr>
          <w:rFonts w:ascii="HG丸ｺﾞｼｯｸM-PRO" w:eastAsia="HG丸ｺﾞｼｯｸM-PRO" w:hAnsi="HG丸ｺﾞｼｯｸM-PRO" w:cs="ＭＳ Ｐ明朝"/>
          <w:sz w:val="22"/>
          <w:szCs w:val="22"/>
        </w:rPr>
        <w:t xml:space="preserve"> </w:t>
      </w:r>
    </w:p>
    <w:p w14:paraId="45D91A4A" w14:textId="3D933376" w:rsidR="00F06130" w:rsidRPr="00975F5A" w:rsidRDefault="000E3B74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  <w:r w:rsidRPr="00975F5A">
        <w:rPr>
          <w:rFonts w:ascii="ＭＳ 明朝" w:eastAsia="ＭＳ 明朝" w:hAnsi="ＭＳ 明朝" w:cs="ＭＳ 明朝" w:hint="eastAsia"/>
          <w:sz w:val="22"/>
          <w:szCs w:val="22"/>
        </w:rPr>
        <w:t>❏</w:t>
      </w:r>
      <w:r w:rsidRPr="00975F5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服装</w:t>
      </w:r>
      <w:r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・</w:t>
      </w:r>
      <w:r w:rsidR="002F65B9" w:rsidRPr="00975F5A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制服</w:t>
      </w:r>
      <w:r w:rsidR="002F65B9" w:rsidRPr="00975F5A">
        <w:rPr>
          <w:rFonts w:ascii="HG丸ｺﾞｼｯｸM-PRO" w:eastAsia="HG丸ｺﾞｼｯｸM-PRO" w:hAnsi="HG丸ｺﾞｼｯｸM-PRO" w:cs="ＭＳ Ｐ明朝" w:hint="eastAsia"/>
          <w:sz w:val="18"/>
          <w:szCs w:val="18"/>
        </w:rPr>
        <w:t>（ただし</w:t>
      </w:r>
      <w:r w:rsidR="0033106C" w:rsidRPr="00975F5A">
        <w:rPr>
          <w:rFonts w:ascii="HG丸ｺﾞｼｯｸM-PRO" w:eastAsia="HG丸ｺﾞｼｯｸM-PRO" w:hAnsi="HG丸ｺﾞｼｯｸM-PRO" w:cs="ＭＳ Ｐ明朝" w:hint="eastAsia"/>
          <w:sz w:val="18"/>
          <w:szCs w:val="18"/>
        </w:rPr>
        <w:t>、</w:t>
      </w:r>
      <w:r w:rsidR="002F65B9" w:rsidRPr="00975F5A">
        <w:rPr>
          <w:rFonts w:ascii="HG丸ｺﾞｼｯｸM-PRO" w:eastAsia="HG丸ｺﾞｼｯｸM-PRO" w:hAnsi="HG丸ｺﾞｼｯｸM-PRO" w:cs="ＭＳ Ｐ明朝" w:hint="eastAsia"/>
          <w:sz w:val="18"/>
          <w:szCs w:val="18"/>
        </w:rPr>
        <w:t>お持ちでない方は</w:t>
      </w:r>
      <w:r w:rsidR="00F06130" w:rsidRPr="00975F5A">
        <w:rPr>
          <w:rFonts w:ascii="HG丸ｺﾞｼｯｸM-PRO" w:eastAsia="HG丸ｺﾞｼｯｸM-PRO" w:hAnsi="HG丸ｺﾞｼｯｸM-PRO" w:cs="ＭＳ Ｐ明朝" w:hint="eastAsia"/>
          <w:sz w:val="18"/>
          <w:szCs w:val="18"/>
        </w:rPr>
        <w:t>活動しやすい服装にネ</w:t>
      </w:r>
      <w:r w:rsidRPr="00975F5A">
        <w:rPr>
          <w:rFonts w:ascii="HG丸ｺﾞｼｯｸM-PRO" w:eastAsia="HG丸ｺﾞｼｯｸM-PRO" w:hAnsi="HG丸ｺﾞｼｯｸM-PRO" w:cs="ＭＳ Ｐ明朝" w:hint="eastAsia"/>
          <w:sz w:val="18"/>
          <w:szCs w:val="18"/>
        </w:rPr>
        <w:t>ッカチーフ着用</w:t>
      </w:r>
      <w:r w:rsidR="0033106C" w:rsidRPr="00975F5A">
        <w:rPr>
          <w:rFonts w:ascii="HG丸ｺﾞｼｯｸM-PRO" w:eastAsia="HG丸ｺﾞｼｯｸM-PRO" w:hAnsi="HG丸ｺﾞｼｯｸM-PRO" w:cs="ＭＳ Ｐ明朝" w:hint="eastAsia"/>
          <w:sz w:val="18"/>
          <w:szCs w:val="18"/>
        </w:rPr>
        <w:t>も可</w:t>
      </w:r>
      <w:r w:rsidR="002F65B9" w:rsidRPr="00975F5A">
        <w:rPr>
          <w:rFonts w:ascii="HG丸ｺﾞｼｯｸM-PRO" w:eastAsia="HG丸ｺﾞｼｯｸM-PRO" w:hAnsi="HG丸ｺﾞｼｯｸM-PRO" w:cs="ＭＳ Ｐ明朝" w:hint="eastAsia"/>
          <w:sz w:val="18"/>
          <w:szCs w:val="18"/>
        </w:rPr>
        <w:t>）</w:t>
      </w:r>
    </w:p>
    <w:p w14:paraId="34D251CA" w14:textId="77777777" w:rsidR="00F06130" w:rsidRPr="00975F5A" w:rsidRDefault="00F06130" w:rsidP="00F06130">
      <w:pPr>
        <w:pStyle w:val="Default"/>
        <w:rPr>
          <w:rFonts w:ascii="HG丸ｺﾞｼｯｸM-PRO" w:eastAsia="HG丸ｺﾞｼｯｸM-PRO" w:hAnsi="HG丸ｺﾞｼｯｸM-PRO" w:cs="ＭＳ Ｐ明朝"/>
          <w:color w:val="auto"/>
          <w:sz w:val="22"/>
          <w:szCs w:val="22"/>
        </w:rPr>
      </w:pPr>
    </w:p>
    <w:p w14:paraId="12086F61" w14:textId="63E2CF5D" w:rsidR="00975F5A" w:rsidRDefault="00F06130" w:rsidP="00F06130">
      <w:pPr>
        <w:pStyle w:val="Default"/>
        <w:rPr>
          <w:rFonts w:ascii="HG丸ｺﾞｼｯｸM-PRO" w:eastAsia="HG丸ｺﾞｼｯｸM-PRO" w:hAnsi="HG丸ｺﾞｼｯｸM-PRO" w:cs="ＭＳ Ｐ明朝"/>
          <w:color w:val="auto"/>
          <w:sz w:val="20"/>
          <w:szCs w:val="20"/>
        </w:rPr>
      </w:pPr>
      <w:r w:rsidRPr="00975F5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❏</w:t>
      </w:r>
      <w:r w:rsidRPr="00975F5A">
        <w:rPr>
          <w:rFonts w:ascii="HG丸ｺﾞｼｯｸM-PRO" w:eastAsia="HG丸ｺﾞｼｯｸM-PRO" w:hAnsi="HG丸ｺﾞｼｯｸM-PRO" w:cs="HG丸ｺﾞｼｯｸM-PRO" w:hint="eastAsia"/>
          <w:color w:val="auto"/>
          <w:sz w:val="22"/>
          <w:szCs w:val="22"/>
        </w:rPr>
        <w:t>申</w:t>
      </w:r>
      <w:r w:rsidRPr="00975F5A">
        <w:rPr>
          <w:rFonts w:ascii="HG丸ｺﾞｼｯｸM-PRO" w:eastAsia="HG丸ｺﾞｼｯｸM-PRO" w:hAnsi="HG丸ｺﾞｼｯｸM-PRO" w:cs="HG丸ｺﾞｼｯｸM-PRO"/>
          <w:color w:val="auto"/>
          <w:sz w:val="22"/>
          <w:szCs w:val="22"/>
        </w:rPr>
        <w:t xml:space="preserve"> </w:t>
      </w:r>
      <w:r w:rsidRPr="00975F5A">
        <w:rPr>
          <w:rFonts w:ascii="HG丸ｺﾞｼｯｸM-PRO" w:eastAsia="HG丸ｺﾞｼｯｸM-PRO" w:hAnsi="HG丸ｺﾞｼｯｸM-PRO" w:cs="HG丸ｺﾞｼｯｸM-PRO" w:hint="eastAsia"/>
          <w:color w:val="auto"/>
          <w:sz w:val="22"/>
          <w:szCs w:val="22"/>
        </w:rPr>
        <w:t>込</w:t>
      </w:r>
      <w:r w:rsidRPr="00975F5A">
        <w:rPr>
          <w:rFonts w:ascii="HG丸ｺﾞｼｯｸM-PRO" w:eastAsia="HG丸ｺﾞｼｯｸM-PRO" w:hAnsi="HG丸ｺﾞｼｯｸM-PRO" w:cs="ＭＳ Ｐ明朝" w:hint="eastAsia"/>
          <w:color w:val="auto"/>
          <w:sz w:val="22"/>
          <w:szCs w:val="22"/>
        </w:rPr>
        <w:t>・</w:t>
      </w:r>
      <w:r w:rsidRPr="00975F5A">
        <w:rPr>
          <w:rFonts w:ascii="HG丸ｺﾞｼｯｸM-PRO" w:eastAsia="HG丸ｺﾞｼｯｸM-PRO" w:hAnsi="HG丸ｺﾞｼｯｸM-PRO" w:cs="ＭＳ Ｐ明朝"/>
          <w:color w:val="auto"/>
          <w:sz w:val="22"/>
          <w:szCs w:val="22"/>
        </w:rPr>
        <w:t xml:space="preserve"> </w:t>
      </w:r>
      <w:r w:rsidR="006241D3">
        <w:rPr>
          <w:rFonts w:ascii="HG丸ｺﾞｼｯｸM-PRO" w:eastAsia="HG丸ｺﾞｼｯｸM-PRO" w:hAnsi="HG丸ｺﾞｼｯｸM-PRO" w:cs="ＭＳ Ｐ明朝" w:hint="eastAsia"/>
          <w:color w:val="auto"/>
          <w:sz w:val="22"/>
          <w:szCs w:val="22"/>
        </w:rPr>
        <w:t>令和元</w:t>
      </w:r>
      <w:r w:rsidRPr="00975F5A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年</w:t>
      </w:r>
      <w:r w:rsidR="006241D3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５</w:t>
      </w:r>
      <w:r w:rsidRPr="00975F5A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月</w:t>
      </w:r>
      <w:r w:rsidR="006241D3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１９</w:t>
      </w:r>
      <w:r w:rsidRPr="00975F5A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日（</w:t>
      </w:r>
      <w:r w:rsidR="006241D3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日</w:t>
      </w:r>
      <w:r w:rsidRPr="00975F5A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）までに指導者委員</w:t>
      </w:r>
      <w:r w:rsidR="00220C0F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長</w:t>
      </w:r>
      <w:r w:rsidRPr="00975F5A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あてに郵送または</w:t>
      </w:r>
      <w:r w:rsidRPr="00975F5A">
        <w:rPr>
          <w:rFonts w:ascii="HG丸ｺﾞｼｯｸM-PRO" w:eastAsia="HG丸ｺﾞｼｯｸM-PRO" w:hAnsi="HG丸ｺﾞｼｯｸM-PRO" w:cs="HG丸ｺﾞｼｯｸM-PRO"/>
          <w:color w:val="auto"/>
          <w:sz w:val="20"/>
          <w:szCs w:val="20"/>
        </w:rPr>
        <w:t>e</w:t>
      </w:r>
      <w:r w:rsidRPr="00975F5A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>メールで申込ください。</w:t>
      </w:r>
    </w:p>
    <w:p w14:paraId="5C85E363" w14:textId="0DE1176F" w:rsidR="00F06130" w:rsidRPr="00975F5A" w:rsidRDefault="00F06130" w:rsidP="001A069A">
      <w:pPr>
        <w:pStyle w:val="Default"/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</w:pPr>
      <w:r w:rsidRPr="00975F5A">
        <w:rPr>
          <w:rFonts w:ascii="HG丸ｺﾞｼｯｸM-PRO" w:eastAsia="HG丸ｺﾞｼｯｸM-PRO" w:hAnsi="HG丸ｺﾞｼｯｸM-PRO" w:cs="ＭＳ Ｐ明朝"/>
          <w:color w:val="auto"/>
          <w:sz w:val="20"/>
          <w:szCs w:val="20"/>
        </w:rPr>
        <w:t xml:space="preserve"> </w:t>
      </w:r>
      <w:r w:rsidR="001A069A">
        <w:rPr>
          <w:rFonts w:ascii="HG丸ｺﾞｼｯｸM-PRO" w:eastAsia="HG丸ｺﾞｼｯｸM-PRO" w:hAnsi="HG丸ｺﾞｼｯｸM-PRO" w:cs="ＭＳ Ｐ明朝" w:hint="eastAsia"/>
          <w:color w:val="auto"/>
          <w:sz w:val="20"/>
          <w:szCs w:val="20"/>
        </w:rPr>
        <w:t xml:space="preserve">　　　　　</w:t>
      </w:r>
      <w:r w:rsidRPr="00975F5A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指導者委員</w:t>
      </w:r>
      <w:r w:rsidR="00220C0F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長　伊藤　茂</w:t>
      </w:r>
      <w:r w:rsidRPr="00975F5A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 xml:space="preserve"> </w:t>
      </w:r>
      <w:r w:rsidRPr="00975F5A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メール</w:t>
      </w:r>
      <w:r w:rsidRPr="00975F5A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 xml:space="preserve"> </w:t>
      </w:r>
      <w:r w:rsidR="00220C0F" w:rsidRPr="00220C0F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>ishiger@yahoo.co.jp</w:t>
      </w:r>
      <w:r w:rsidRPr="00975F5A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 xml:space="preserve"> </w:t>
      </w:r>
    </w:p>
    <w:p w14:paraId="74B3D438" w14:textId="07CB52AF" w:rsidR="00975F5A" w:rsidRPr="00E41B37" w:rsidRDefault="00F06130" w:rsidP="00E41B37">
      <w:pPr>
        <w:rPr>
          <w:rFonts w:ascii="HG丸ｺﾞｼｯｸM-PRO" w:eastAsia="HG丸ｺﾞｼｯｸM-PRO" w:hAnsi="HG丸ｺﾞｼｯｸM-PRO"/>
        </w:rPr>
      </w:pPr>
      <w:r w:rsidRPr="00975F5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　住所　〒66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４</w:t>
      </w:r>
      <w:r w:rsidRPr="00975F5A">
        <w:rPr>
          <w:rFonts w:ascii="HG丸ｺﾞｼｯｸM-PRO" w:eastAsia="HG丸ｺﾞｼｯｸM-PRO" w:hAnsi="HG丸ｺﾞｼｯｸM-PRO" w:cs="ＭＳ 明朝" w:hint="eastAsia"/>
          <w:szCs w:val="21"/>
        </w:rPr>
        <w:t>-00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２４</w:t>
      </w:r>
      <w:r w:rsidRPr="00975F5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伊丹</w:t>
      </w:r>
      <w:r w:rsidRPr="00975F5A">
        <w:rPr>
          <w:rFonts w:ascii="HG丸ｺﾞｼｯｸM-PRO" w:eastAsia="HG丸ｺﾞｼｯｸM-PRO" w:hAnsi="HG丸ｺﾞｼｯｸM-PRO" w:cs="ＭＳ 明朝" w:hint="eastAsia"/>
          <w:szCs w:val="21"/>
        </w:rPr>
        <w:t>市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松ヶ丘</w:t>
      </w:r>
      <w:r w:rsidR="006241D3">
        <w:rPr>
          <w:rFonts w:ascii="HG丸ｺﾞｼｯｸM-PRO" w:eastAsia="HG丸ｺﾞｼｯｸM-PRO" w:hAnsi="HG丸ｺﾞｼｯｸM-PRO" w:cs="ＭＳ 明朝" w:hint="eastAsia"/>
          <w:szCs w:val="21"/>
        </w:rPr>
        <w:t>２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－３３－１</w:t>
      </w:r>
      <w:r w:rsidRPr="00975F5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</w:p>
    <w:p w14:paraId="2D806B1C" w14:textId="06608362" w:rsidR="00975F5A" w:rsidRDefault="00975F5A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</w:p>
    <w:p w14:paraId="38EA8DC7" w14:textId="3DCD65A8" w:rsidR="00975F5A" w:rsidRDefault="00E41B37" w:rsidP="00E41B3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3B7ED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令和元</w:t>
      </w:r>
      <w:r w:rsidR="00B61CAC">
        <w:rPr>
          <w:rFonts w:ascii="HG丸ｺﾞｼｯｸM-PRO" w:eastAsia="HG丸ｺﾞｼｯｸM-PRO" w:hAnsi="HG丸ｺﾞｼｯｸM-PRO" w:hint="eastAsia"/>
          <w:sz w:val="24"/>
          <w:szCs w:val="24"/>
        </w:rPr>
        <w:t>年度　定型外訓練：</w:t>
      </w:r>
      <w:r w:rsidR="00B61CAC" w:rsidRPr="00B61CAC">
        <w:rPr>
          <w:rFonts w:ascii="HG丸ｺﾞｼｯｸM-PRO" w:eastAsia="HG丸ｺﾞｼｯｸM-PRO" w:hAnsi="HG丸ｺﾞｼｯｸM-PRO" w:hint="eastAsia"/>
          <w:sz w:val="24"/>
          <w:szCs w:val="24"/>
        </w:rPr>
        <w:t>カブスカウト隊指導者研修会</w:t>
      </w:r>
    </w:p>
    <w:p w14:paraId="035432A6" w14:textId="77777777" w:rsidR="00B61CAC" w:rsidRPr="00B61CAC" w:rsidRDefault="00B61CAC" w:rsidP="00B61CAC">
      <w:pPr>
        <w:jc w:val="left"/>
        <w:rPr>
          <w:rFonts w:ascii="HG丸ｺﾞｼｯｸM-PRO" w:eastAsia="HG丸ｺﾞｼｯｸM-PRO"/>
          <w:w w:val="150"/>
          <w:sz w:val="24"/>
          <w:szCs w:val="24"/>
        </w:rPr>
      </w:pPr>
    </w:p>
    <w:p w14:paraId="3DBBF5CA" w14:textId="200B863D" w:rsidR="00975F5A" w:rsidRDefault="00975F5A" w:rsidP="00975F5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  <w:r w:rsidRPr="00217097">
        <w:rPr>
          <w:rFonts w:ascii="HG丸ｺﾞｼｯｸM-PRO" w:eastAsia="HG丸ｺﾞｼｯｸM-PRO" w:hint="eastAsia"/>
          <w:w w:val="150"/>
          <w:sz w:val="28"/>
          <w:szCs w:val="28"/>
        </w:rPr>
        <w:t>参加申込書</w:t>
      </w:r>
    </w:p>
    <w:p w14:paraId="7529A567" w14:textId="77777777" w:rsidR="00B61CAC" w:rsidRPr="00217097" w:rsidRDefault="00B61CAC" w:rsidP="00975F5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</w:p>
    <w:p w14:paraId="6ED1173A" w14:textId="6E80BEE0" w:rsidR="00975F5A" w:rsidRDefault="00975F5A" w:rsidP="00B61CAC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団 名：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  　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第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団</w:t>
      </w:r>
      <w:r w:rsid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団連絡先　　　　　　　　　　　　　　　</w:t>
      </w:r>
      <w:r w:rsid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  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B61CAC" w:rsidRPr="00B61CA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</w:t>
      </w:r>
    </w:p>
    <w:p w14:paraId="4A449945" w14:textId="77777777" w:rsidR="00B61CAC" w:rsidRPr="00B61CAC" w:rsidRDefault="00B61CAC" w:rsidP="00B61CAC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800"/>
        <w:gridCol w:w="761"/>
        <w:gridCol w:w="949"/>
        <w:gridCol w:w="1856"/>
        <w:gridCol w:w="2206"/>
        <w:gridCol w:w="1568"/>
      </w:tblGrid>
      <w:tr w:rsidR="00B61CAC" w14:paraId="18FCE033" w14:textId="77777777" w:rsidTr="00B61CAC">
        <w:trPr>
          <w:trHeight w:val="375"/>
          <w:jc w:val="center"/>
        </w:trPr>
        <w:tc>
          <w:tcPr>
            <w:tcW w:w="506" w:type="dxa"/>
          </w:tcPr>
          <w:p w14:paraId="66750BE5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564BE6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61" w:type="dxa"/>
          </w:tcPr>
          <w:p w14:paraId="10AA8C20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949" w:type="dxa"/>
          </w:tcPr>
          <w:p w14:paraId="04235C7B" w14:textId="5EA43162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年令</w:t>
            </w:r>
          </w:p>
        </w:tc>
        <w:tc>
          <w:tcPr>
            <w:tcW w:w="1856" w:type="dxa"/>
          </w:tcPr>
          <w:p w14:paraId="79CE6BBB" w14:textId="35868183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役　務</w:t>
            </w:r>
          </w:p>
        </w:tc>
        <w:tc>
          <w:tcPr>
            <w:tcW w:w="2206" w:type="dxa"/>
          </w:tcPr>
          <w:p w14:paraId="7F07E967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568" w:type="dxa"/>
          </w:tcPr>
          <w:p w14:paraId="6D921A03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B61CAC" w14:paraId="24DBF2F2" w14:textId="77777777" w:rsidTr="00B61CAC">
        <w:trPr>
          <w:trHeight w:val="519"/>
          <w:jc w:val="center"/>
        </w:trPr>
        <w:tc>
          <w:tcPr>
            <w:tcW w:w="506" w:type="dxa"/>
            <w:vAlign w:val="center"/>
          </w:tcPr>
          <w:p w14:paraId="3831C8CA" w14:textId="77777777" w:rsidR="00B61CAC" w:rsidRDefault="00B61CAC" w:rsidP="003B7E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1800" w:type="dxa"/>
            <w:vAlign w:val="center"/>
          </w:tcPr>
          <w:p w14:paraId="68F0B310" w14:textId="57A30C38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阪神　虎子</w:t>
            </w:r>
          </w:p>
        </w:tc>
        <w:tc>
          <w:tcPr>
            <w:tcW w:w="761" w:type="dxa"/>
            <w:vAlign w:val="center"/>
          </w:tcPr>
          <w:p w14:paraId="75126A2A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949" w:type="dxa"/>
            <w:vAlign w:val="center"/>
          </w:tcPr>
          <w:p w14:paraId="10CA8757" w14:textId="6A86098F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1856" w:type="dxa"/>
            <w:vAlign w:val="center"/>
          </w:tcPr>
          <w:p w14:paraId="5E7FC90A" w14:textId="5B9F7EA6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デンリーダー</w:t>
            </w:r>
          </w:p>
        </w:tc>
        <w:tc>
          <w:tcPr>
            <w:tcW w:w="2206" w:type="dxa"/>
            <w:vAlign w:val="center"/>
          </w:tcPr>
          <w:p w14:paraId="6750612B" w14:textId="135706C3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074-123-４567</w:t>
            </w:r>
          </w:p>
        </w:tc>
        <w:tc>
          <w:tcPr>
            <w:tcW w:w="1568" w:type="dxa"/>
            <w:vAlign w:val="center"/>
          </w:tcPr>
          <w:p w14:paraId="11AC94FA" w14:textId="5CFD58A1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CS研修所修了</w:t>
            </w:r>
          </w:p>
        </w:tc>
      </w:tr>
      <w:tr w:rsidR="00B61CAC" w14:paraId="3E500EDF" w14:textId="77777777" w:rsidTr="00B61CAC">
        <w:trPr>
          <w:trHeight w:val="541"/>
          <w:jc w:val="center"/>
        </w:trPr>
        <w:tc>
          <w:tcPr>
            <w:tcW w:w="506" w:type="dxa"/>
            <w:vAlign w:val="center"/>
          </w:tcPr>
          <w:p w14:paraId="2503E344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00" w:type="dxa"/>
            <w:vAlign w:val="center"/>
          </w:tcPr>
          <w:p w14:paraId="213267C5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5C3AFA8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471306E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F36979F" w14:textId="44B6D0B3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4C639590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36D973F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</w:tr>
      <w:tr w:rsidR="00B61CAC" w14:paraId="6B7AA61D" w14:textId="77777777" w:rsidTr="00B61CAC">
        <w:trPr>
          <w:trHeight w:val="563"/>
          <w:jc w:val="center"/>
        </w:trPr>
        <w:tc>
          <w:tcPr>
            <w:tcW w:w="506" w:type="dxa"/>
            <w:vAlign w:val="center"/>
          </w:tcPr>
          <w:p w14:paraId="205769B0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800" w:type="dxa"/>
            <w:vAlign w:val="center"/>
          </w:tcPr>
          <w:p w14:paraId="547E5542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0D99BA65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AA69354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D905A01" w14:textId="755BB7C9" w:rsidR="00B61CAC" w:rsidRPr="00B61CAC" w:rsidRDefault="00B61CAC" w:rsidP="003B7ED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05D9C3BD" w14:textId="77777777" w:rsidR="00B61CAC" w:rsidRPr="00B61CAC" w:rsidRDefault="00B61CAC" w:rsidP="003B7EDE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E36E84E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062AB0A1" w14:textId="77777777" w:rsidTr="00B61CAC">
        <w:trPr>
          <w:trHeight w:val="571"/>
          <w:jc w:val="center"/>
        </w:trPr>
        <w:tc>
          <w:tcPr>
            <w:tcW w:w="506" w:type="dxa"/>
            <w:vAlign w:val="center"/>
          </w:tcPr>
          <w:p w14:paraId="5B43A610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800" w:type="dxa"/>
            <w:vAlign w:val="center"/>
          </w:tcPr>
          <w:p w14:paraId="4D4693A5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79B06F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EBB8A90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1682741" w14:textId="436EDA5A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13B68816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C8F728F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3E50C097" w14:textId="77777777" w:rsidTr="00B61CAC">
        <w:trPr>
          <w:trHeight w:val="551"/>
          <w:jc w:val="center"/>
        </w:trPr>
        <w:tc>
          <w:tcPr>
            <w:tcW w:w="506" w:type="dxa"/>
            <w:vAlign w:val="center"/>
          </w:tcPr>
          <w:p w14:paraId="2EC6D606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800" w:type="dxa"/>
            <w:vAlign w:val="center"/>
          </w:tcPr>
          <w:p w14:paraId="1D0D6D3D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7247476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784107E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C94884B" w14:textId="4BBF5DF3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93D6C48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46FC120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588AF717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3AF94423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800" w:type="dxa"/>
            <w:vAlign w:val="center"/>
          </w:tcPr>
          <w:p w14:paraId="07B7C00B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2F4F2ADB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BF49C81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2BEAA1" w14:textId="707963BF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ED4D883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682F202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7D39D26C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45860A5D" w14:textId="2E4A6535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248676E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6EB4B209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51F03A0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1DACA72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31954F88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818DF42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6F4F9FAA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00070774" w14:textId="77197259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14:paraId="28B59647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952F0EB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DF147A7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C56BB2C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765730DE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9FAA319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3545497E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4E208E33" w14:textId="2644C734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14:paraId="51FC0D82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4D9F279E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DBFA7B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C9331E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5EF9F39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4BC4239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4BD62926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5C407D9F" w14:textId="379AEDEF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14:paraId="3120157A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36E4C58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17BC96F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4EB4992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17219E4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158197A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206417FE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577AEF95" w14:textId="0E62E853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61CAC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22461BDF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76A7ED56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348E658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EB9793D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C6CE6A2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8D8CE03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41B37" w14:paraId="76EE9E34" w14:textId="77777777" w:rsidTr="00B61CAC">
        <w:trPr>
          <w:trHeight w:val="607"/>
          <w:jc w:val="center"/>
        </w:trPr>
        <w:tc>
          <w:tcPr>
            <w:tcW w:w="506" w:type="dxa"/>
            <w:vAlign w:val="center"/>
          </w:tcPr>
          <w:p w14:paraId="76D33640" w14:textId="73DA6D65" w:rsidR="00E41B37" w:rsidRPr="00B61CAC" w:rsidRDefault="00E41B37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14:paraId="1FD52CB0" w14:textId="77777777" w:rsidR="00E41B37" w:rsidRPr="00B61CAC" w:rsidRDefault="00E41B37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50202418" w14:textId="77777777" w:rsidR="00E41B37" w:rsidRPr="00B61CAC" w:rsidRDefault="00E41B37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C15837B" w14:textId="77777777" w:rsidR="00E41B37" w:rsidRPr="00B61CAC" w:rsidRDefault="00E41B37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06212EC" w14:textId="77777777" w:rsidR="00E41B37" w:rsidRPr="00B61CAC" w:rsidRDefault="00E41B37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D7CD0B6" w14:textId="77777777" w:rsidR="00E41B37" w:rsidRPr="00B61CAC" w:rsidRDefault="00E41B37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85F9BF4" w14:textId="77777777" w:rsidR="00E41B37" w:rsidRPr="00B61CAC" w:rsidRDefault="00E41B37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61CAC" w14:paraId="5823B572" w14:textId="77777777" w:rsidTr="00B61CAC">
        <w:trPr>
          <w:trHeight w:val="559"/>
          <w:jc w:val="center"/>
        </w:trPr>
        <w:tc>
          <w:tcPr>
            <w:tcW w:w="506" w:type="dxa"/>
            <w:vAlign w:val="center"/>
          </w:tcPr>
          <w:p w14:paraId="66360851" w14:textId="2A653E14" w:rsidR="00B61CAC" w:rsidRPr="00E41B37" w:rsidRDefault="00B61CAC" w:rsidP="00E41B3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E41B37"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="00E41B37">
              <w:rPr>
                <w:rFonts w:ascii="HG丸ｺﾞｼｯｸM-PRO" w:eastAsia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14:paraId="41E9F8E5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47FE517E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175B19D" w14:textId="77777777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289229F" w14:textId="72250675" w:rsidR="00B61CAC" w:rsidRPr="00B61CAC" w:rsidRDefault="00B61CAC" w:rsidP="003B7E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201EB0D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EA341E4" w14:textId="77777777" w:rsidR="00B61CAC" w:rsidRPr="00B61CAC" w:rsidRDefault="00B61CAC" w:rsidP="003B7ED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6CF4CCB9" w14:textId="77777777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※１．役務の例：デンリーダー、ＣＳ隊長・副長、保護者、団委員　等</w:t>
      </w:r>
    </w:p>
    <w:p w14:paraId="7E171B82" w14:textId="77777777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</w:p>
    <w:p w14:paraId="578741A9" w14:textId="2C83C4A5" w:rsidR="00975F5A" w:rsidRDefault="00975F5A" w:rsidP="00975F5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【送付先】</w:t>
      </w:r>
      <w:r w:rsidR="00E41B37">
        <w:rPr>
          <w:rFonts w:ascii="HG丸ｺﾞｼｯｸM-PRO" w:eastAsia="HG丸ｺﾞｼｯｸM-PRO" w:hint="eastAsia"/>
          <w:sz w:val="24"/>
          <w:szCs w:val="24"/>
        </w:rPr>
        <w:t>阪神北地区　指導者委員長</w:t>
      </w:r>
    </w:p>
    <w:p w14:paraId="3D165D29" w14:textId="4728B311" w:rsidR="00E41B37" w:rsidRPr="00220C0F" w:rsidRDefault="00E41B37" w:rsidP="00220C0F">
      <w:pPr>
        <w:pStyle w:val="Default"/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</w:pPr>
      <w:r w:rsidRPr="00E41B3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e-mail：　</w:t>
      </w:r>
      <w:r w:rsidR="00220C0F" w:rsidRPr="00975F5A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 xml:space="preserve"> </w:t>
      </w:r>
      <w:r w:rsidR="00220C0F" w:rsidRPr="00220C0F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>ishiger@yahoo.co.jp</w:t>
      </w:r>
      <w:r w:rsidR="00220C0F" w:rsidRPr="00975F5A"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  <w:t xml:space="preserve"> </w:t>
      </w:r>
      <w:bookmarkStart w:id="0" w:name="_GoBack"/>
      <w:bookmarkEnd w:id="0"/>
    </w:p>
    <w:p w14:paraId="337C2C4B" w14:textId="72260C60" w:rsidR="00975F5A" w:rsidRPr="00975F5A" w:rsidRDefault="00E41B37" w:rsidP="000E3B74">
      <w:pPr>
        <w:pStyle w:val="Default"/>
        <w:rPr>
          <w:rFonts w:ascii="HG丸ｺﾞｼｯｸM-PRO" w:eastAsia="HG丸ｺﾞｼｯｸM-PRO" w:hAnsi="HG丸ｺﾞｼｯｸM-PRO" w:cs="ＭＳ Ｐ明朝"/>
          <w:sz w:val="22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郵送</w:t>
      </w:r>
      <w:r w:rsidRPr="00E41B3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>:</w:t>
      </w:r>
      <w:r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　　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>〒66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４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>-00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２４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伊丹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>市</w:t>
      </w:r>
      <w:r w:rsidR="00220C0F">
        <w:rPr>
          <w:rFonts w:ascii="HG丸ｺﾞｼｯｸM-PRO" w:eastAsia="HG丸ｺﾞｼｯｸM-PRO" w:hAnsi="HG丸ｺﾞｼｯｸM-PRO" w:cs="ＭＳ 明朝" w:hint="eastAsia"/>
          <w:szCs w:val="21"/>
        </w:rPr>
        <w:t>松ヶ丘２－３３－１</w:t>
      </w:r>
      <w:r w:rsidR="00220C0F" w:rsidRPr="00975F5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220C0F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伊藤　茂</w:t>
      </w:r>
      <w:r w:rsidR="00220C0F" w:rsidRPr="00E41B37">
        <w:rPr>
          <w:rFonts w:ascii="HG丸ｺﾞｼｯｸM-PRO" w:eastAsia="HG丸ｺﾞｼｯｸM-PRO" w:hAnsi="HG丸ｺﾞｼｯｸM-PRO" w:cs="ＭＳ Ｐ明朝" w:hint="eastAsia"/>
          <w:sz w:val="22"/>
          <w:szCs w:val="22"/>
        </w:rPr>
        <w:t xml:space="preserve">　</w:t>
      </w:r>
    </w:p>
    <w:sectPr w:rsidR="00975F5A" w:rsidRPr="00975F5A" w:rsidSect="00E41B37">
      <w:pgSz w:w="11906" w:h="17338"/>
      <w:pgMar w:top="964" w:right="1077" w:bottom="96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F166D" w14:textId="77777777" w:rsidR="00595623" w:rsidRDefault="00595623" w:rsidP="002511D8">
      <w:r>
        <w:separator/>
      </w:r>
    </w:p>
  </w:endnote>
  <w:endnote w:type="continuationSeparator" w:id="0">
    <w:p w14:paraId="7F8EB202" w14:textId="77777777" w:rsidR="00595623" w:rsidRDefault="00595623" w:rsidP="0025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BE5B" w14:textId="77777777" w:rsidR="00595623" w:rsidRDefault="00595623" w:rsidP="002511D8">
      <w:r>
        <w:separator/>
      </w:r>
    </w:p>
  </w:footnote>
  <w:footnote w:type="continuationSeparator" w:id="0">
    <w:p w14:paraId="2457AFC6" w14:textId="77777777" w:rsidR="00595623" w:rsidRDefault="00595623" w:rsidP="0025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74"/>
    <w:rsid w:val="00042B2C"/>
    <w:rsid w:val="000E3B74"/>
    <w:rsid w:val="001A069A"/>
    <w:rsid w:val="001B29B4"/>
    <w:rsid w:val="001B6094"/>
    <w:rsid w:val="002209DC"/>
    <w:rsid w:val="00220C0F"/>
    <w:rsid w:val="002511D8"/>
    <w:rsid w:val="002F65B9"/>
    <w:rsid w:val="00307284"/>
    <w:rsid w:val="0033106C"/>
    <w:rsid w:val="00383FB0"/>
    <w:rsid w:val="003842B1"/>
    <w:rsid w:val="00397445"/>
    <w:rsid w:val="003B7EDE"/>
    <w:rsid w:val="00584393"/>
    <w:rsid w:val="00595623"/>
    <w:rsid w:val="005B1EA7"/>
    <w:rsid w:val="005B3D72"/>
    <w:rsid w:val="006241D3"/>
    <w:rsid w:val="0080717C"/>
    <w:rsid w:val="008B3F8B"/>
    <w:rsid w:val="00907095"/>
    <w:rsid w:val="00911794"/>
    <w:rsid w:val="00915914"/>
    <w:rsid w:val="00975F5A"/>
    <w:rsid w:val="00B1040E"/>
    <w:rsid w:val="00B61CAC"/>
    <w:rsid w:val="00C224F5"/>
    <w:rsid w:val="00C95A8D"/>
    <w:rsid w:val="00CB2DEF"/>
    <w:rsid w:val="00DD0A6F"/>
    <w:rsid w:val="00E41B37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B628F"/>
  <w15:chartTrackingRefBased/>
  <w15:docId w15:val="{CD544B81-168E-4FAA-86E2-6313CCE7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B74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1D8"/>
  </w:style>
  <w:style w:type="paragraph" w:styleId="a5">
    <w:name w:val="footer"/>
    <w:basedOn w:val="a"/>
    <w:link w:val="a6"/>
    <w:uiPriority w:val="99"/>
    <w:unhideWhenUsed/>
    <w:rsid w:val="0025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1D8"/>
  </w:style>
  <w:style w:type="character" w:customStyle="1" w:styleId="mw1">
    <w:name w:val="mw1"/>
    <w:basedOn w:val="a0"/>
    <w:rsid w:val="00975F5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Hisato Ichida</dc:creator>
  <cp:keywords/>
  <dc:description/>
  <cp:lastModifiedBy>Hisato Ichida</cp:lastModifiedBy>
  <cp:revision>2</cp:revision>
  <dcterms:created xsi:type="dcterms:W3CDTF">2019-04-29T01:01:00Z</dcterms:created>
  <dcterms:modified xsi:type="dcterms:W3CDTF">2019-04-29T01:01:00Z</dcterms:modified>
</cp:coreProperties>
</file>