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50327C3A" w14:textId="77777777" w:rsidTr="00103CBB">
        <w:tc>
          <w:tcPr>
            <w:tcW w:w="1176" w:type="dxa"/>
          </w:tcPr>
          <w:p w14:paraId="22B0CE44" w14:textId="77777777" w:rsidR="00103CBB" w:rsidRDefault="007634C0" w:rsidP="007A230C">
            <w:pPr>
              <w:adjustRightInd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0F7BE3E4" wp14:editId="1EE2490E">
                  <wp:extent cx="609600" cy="60960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73E5C138" w14:textId="77777777" w:rsidR="00103CBB" w:rsidRPr="004C46B6" w:rsidRDefault="0025085F" w:rsidP="0025085F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 w:rsidRPr="004C46B6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５</w:t>
            </w:r>
            <w:r w:rsidR="00103CBB" w:rsidRPr="004C46B6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Pr="004C46B6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水</w:t>
            </w:r>
            <w:r w:rsidR="00103CBB" w:rsidRPr="004C46B6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　</w:t>
            </w:r>
            <w:r w:rsidRPr="004C46B6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泳</w:t>
            </w:r>
            <w:r w:rsidR="00103CBB" w:rsidRPr="004C46B6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　章</w:t>
            </w:r>
          </w:p>
        </w:tc>
      </w:tr>
      <w:tr w:rsidR="007634C0" w:rsidRPr="00381142" w14:paraId="4830E30F" w14:textId="77777777" w:rsidTr="002B6087">
        <w:trPr>
          <w:gridBefore w:val="1"/>
          <w:wBefore w:w="1176" w:type="dxa"/>
          <w:trHeight w:val="310"/>
        </w:trPr>
        <w:tc>
          <w:tcPr>
            <w:tcW w:w="667" w:type="dxa"/>
          </w:tcPr>
          <w:p w14:paraId="3BD492B7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0D418F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4898E4F0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C93AACC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80C2542" w14:textId="77777777" w:rsidR="00103CBB" w:rsidRPr="00381142" w:rsidRDefault="00103CBB" w:rsidP="00103CBB">
            <w:pPr>
              <w:adjustRightInd/>
              <w:snapToGrid w:val="0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4FE23F3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64B60C59" w14:textId="77777777" w:rsidR="00103CBB" w:rsidRPr="00381142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3704A1D4" w14:textId="77777777" w:rsidR="00103CBB" w:rsidRPr="00381142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47C10048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34A1D2" w14:textId="77777777" w:rsidR="00103CBB" w:rsidRPr="00381142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16839443" w14:textId="77777777" w:rsidR="00103CBB" w:rsidRPr="00381142" w:rsidRDefault="00103CBB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5518"/>
        <w:gridCol w:w="1417"/>
        <w:gridCol w:w="1418"/>
        <w:gridCol w:w="1134"/>
      </w:tblGrid>
      <w:tr w:rsidR="00103CBB" w:rsidRPr="00381142" w14:paraId="2DA607BC" w14:textId="77777777" w:rsidTr="0025085F">
        <w:tc>
          <w:tcPr>
            <w:tcW w:w="436" w:type="dxa"/>
            <w:vAlign w:val="center"/>
          </w:tcPr>
          <w:p w14:paraId="50DB91B3" w14:textId="77777777" w:rsidR="00103CBB" w:rsidRPr="00381142" w:rsidRDefault="00103CBB" w:rsidP="00C93832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518" w:type="dxa"/>
            <w:vAlign w:val="center"/>
          </w:tcPr>
          <w:p w14:paraId="1271652F" w14:textId="77777777" w:rsidR="00103CBB" w:rsidRPr="00381142" w:rsidRDefault="00E550C8" w:rsidP="00E550C8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417" w:type="dxa"/>
            <w:vAlign w:val="center"/>
          </w:tcPr>
          <w:p w14:paraId="234377CB" w14:textId="77777777" w:rsidR="00103CBB" w:rsidRPr="00381142" w:rsidRDefault="00E550C8" w:rsidP="00C93832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考査方法</w:t>
            </w:r>
          </w:p>
        </w:tc>
        <w:tc>
          <w:tcPr>
            <w:tcW w:w="1418" w:type="dxa"/>
            <w:vAlign w:val="center"/>
          </w:tcPr>
          <w:p w14:paraId="6E5777AB" w14:textId="77777777" w:rsidR="00103CBB" w:rsidRPr="00381142" w:rsidRDefault="00E550C8" w:rsidP="00C93832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vAlign w:val="center"/>
          </w:tcPr>
          <w:p w14:paraId="2C96BB8E" w14:textId="77777777" w:rsidR="00103CBB" w:rsidRPr="00E37AF4" w:rsidRDefault="00E550C8" w:rsidP="00C93832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37AF4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E550C8" w:rsidRPr="00381142" w14:paraId="1FCB3778" w14:textId="77777777" w:rsidTr="00C93832">
        <w:tc>
          <w:tcPr>
            <w:tcW w:w="436" w:type="dxa"/>
            <w:vAlign w:val="center"/>
          </w:tcPr>
          <w:p w14:paraId="55838645" w14:textId="77777777" w:rsidR="00E550C8" w:rsidRPr="00381142" w:rsidRDefault="00E550C8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1</w:t>
            </w:r>
          </w:p>
        </w:tc>
        <w:tc>
          <w:tcPr>
            <w:tcW w:w="5518" w:type="dxa"/>
            <w:vAlign w:val="center"/>
          </w:tcPr>
          <w:p w14:paraId="1E835E36" w14:textId="6430B9AD" w:rsidR="00E550C8" w:rsidRPr="00381142" w:rsidRDefault="0025085F" w:rsidP="0038114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水泳初心者に対して行うべき注意を知り、準備運動およびバディ･システム</w:t>
            </w: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(</w:t>
            </w: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２人組法</w:t>
            </w: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)</w:t>
            </w: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 xml:space="preserve">を指導できること。 </w:t>
            </w:r>
          </w:p>
        </w:tc>
        <w:tc>
          <w:tcPr>
            <w:tcW w:w="1417" w:type="dxa"/>
            <w:vAlign w:val="center"/>
          </w:tcPr>
          <w:p w14:paraId="30C1FBE2" w14:textId="77777777" w:rsidR="0025085F" w:rsidRPr="00381142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  <w:r w:rsidRPr="00381142"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  <w:t>(注意)</w:t>
            </w:r>
          </w:p>
          <w:p w14:paraId="1CE8E4C5" w14:textId="77777777" w:rsidR="00E550C8" w:rsidRPr="00381142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・実演</w:t>
            </w:r>
          </w:p>
        </w:tc>
        <w:tc>
          <w:tcPr>
            <w:tcW w:w="1418" w:type="dxa"/>
            <w:vAlign w:val="center"/>
          </w:tcPr>
          <w:p w14:paraId="2D9D20F9" w14:textId="77777777" w:rsidR="00E550C8" w:rsidRPr="00381142" w:rsidRDefault="00E550C8" w:rsidP="00C93832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06CE45" w14:textId="77777777" w:rsidR="00E550C8" w:rsidRPr="00381142" w:rsidRDefault="00E550C8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2EBACDF" w14:textId="77777777" w:rsidR="00381142" w:rsidRPr="00381142" w:rsidRDefault="00381142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DCB6AC1" w14:textId="77777777" w:rsidR="00F07578" w:rsidRPr="00381142" w:rsidRDefault="00F07578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1197695C" w14:textId="77777777" w:rsidTr="00C93832">
        <w:tc>
          <w:tcPr>
            <w:tcW w:w="436" w:type="dxa"/>
            <w:vAlign w:val="center"/>
          </w:tcPr>
          <w:p w14:paraId="521BC9C3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2</w:t>
            </w:r>
          </w:p>
        </w:tc>
        <w:tc>
          <w:tcPr>
            <w:tcW w:w="5518" w:type="dxa"/>
            <w:vAlign w:val="center"/>
          </w:tcPr>
          <w:p w14:paraId="3C500AF9" w14:textId="77777777" w:rsidR="00E37AF4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500ｍ以上を泳ぎ続けること。</w:t>
            </w:r>
          </w:p>
          <w:p w14:paraId="0F182F82" w14:textId="65C1C63A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（場所と時間は制限せず）</w:t>
            </w:r>
          </w:p>
        </w:tc>
        <w:tc>
          <w:tcPr>
            <w:tcW w:w="1417" w:type="dxa"/>
            <w:vAlign w:val="center"/>
          </w:tcPr>
          <w:p w14:paraId="2DE356C2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418" w:type="dxa"/>
            <w:vAlign w:val="center"/>
          </w:tcPr>
          <w:p w14:paraId="058423BA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39F177" w14:textId="77777777" w:rsidR="00E37AF4" w:rsidRPr="00381142" w:rsidRDefault="00E37AF4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1F1218B" w14:textId="77777777" w:rsidR="00E37AF4" w:rsidRPr="00381142" w:rsidRDefault="00E37AF4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D58C557" w14:textId="77777777" w:rsidR="00E37AF4" w:rsidRPr="00381142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2A9E6A23" w14:textId="77777777" w:rsidTr="00C93832">
        <w:tc>
          <w:tcPr>
            <w:tcW w:w="436" w:type="dxa"/>
            <w:vAlign w:val="center"/>
          </w:tcPr>
          <w:p w14:paraId="78B19E39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3</w:t>
            </w:r>
          </w:p>
        </w:tc>
        <w:tc>
          <w:tcPr>
            <w:tcW w:w="5518" w:type="dxa"/>
            <w:vAlign w:val="center"/>
          </w:tcPr>
          <w:p w14:paraId="6AF333E4" w14:textId="55DE7BC1" w:rsidR="00E37AF4" w:rsidRPr="00381142" w:rsidRDefault="00E37AF4" w:rsidP="0038114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外出着（上着、ズボン、シャツ、ソックス）および靴を２０秒以内に脱ぎ、水中に飛び込むこと。</w:t>
            </w:r>
          </w:p>
        </w:tc>
        <w:tc>
          <w:tcPr>
            <w:tcW w:w="1417" w:type="dxa"/>
            <w:vAlign w:val="center"/>
          </w:tcPr>
          <w:p w14:paraId="0F1A9B08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418" w:type="dxa"/>
            <w:vAlign w:val="center"/>
          </w:tcPr>
          <w:p w14:paraId="0ABA3649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0BDFE" w14:textId="77777777" w:rsidR="00E37AF4" w:rsidRPr="00381142" w:rsidRDefault="00E37AF4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3A593B6" w14:textId="77777777" w:rsidR="00E37AF4" w:rsidRPr="00381142" w:rsidRDefault="00E37AF4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4DE98F3" w14:textId="77777777" w:rsidR="00E37AF4" w:rsidRPr="00381142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2B213BAB" w14:textId="77777777" w:rsidTr="00C93832">
        <w:tc>
          <w:tcPr>
            <w:tcW w:w="436" w:type="dxa"/>
            <w:vAlign w:val="center"/>
          </w:tcPr>
          <w:p w14:paraId="1A5A7B9C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4</w:t>
            </w:r>
          </w:p>
        </w:tc>
        <w:tc>
          <w:tcPr>
            <w:tcW w:w="5518" w:type="dxa"/>
            <w:vAlign w:val="center"/>
          </w:tcPr>
          <w:p w14:paraId="1C44E0AC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岸、船、桟橋などより水中に飛び込むときの注意につき</w:t>
            </w:r>
          </w:p>
          <w:p w14:paraId="196BE786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説明すること。</w:t>
            </w:r>
          </w:p>
        </w:tc>
        <w:tc>
          <w:tcPr>
            <w:tcW w:w="1417" w:type="dxa"/>
            <w:vAlign w:val="center"/>
          </w:tcPr>
          <w:p w14:paraId="5B9DCCA1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4FC02B3B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418" w:type="dxa"/>
            <w:vAlign w:val="center"/>
          </w:tcPr>
          <w:p w14:paraId="1A47621C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20902C" w14:textId="77777777" w:rsidR="00E37AF4" w:rsidRPr="00381142" w:rsidRDefault="00E37AF4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647C6C5" w14:textId="77777777" w:rsidR="00E37AF4" w:rsidRPr="00381142" w:rsidRDefault="00E37AF4" w:rsidP="00E37A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2ED0D3B" w14:textId="77777777" w:rsidR="00E37AF4" w:rsidRPr="00381142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3E4942E9" w14:textId="77777777" w:rsidTr="00C93832">
        <w:tc>
          <w:tcPr>
            <w:tcW w:w="436" w:type="dxa"/>
            <w:vAlign w:val="center"/>
          </w:tcPr>
          <w:p w14:paraId="34FAE18B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5</w:t>
            </w:r>
          </w:p>
        </w:tc>
        <w:tc>
          <w:tcPr>
            <w:tcW w:w="5518" w:type="dxa"/>
            <w:vAlign w:val="center"/>
          </w:tcPr>
          <w:p w14:paraId="252220D9" w14:textId="533E8F67" w:rsidR="00E37AF4" w:rsidRPr="00381142" w:rsidRDefault="00E37AF4" w:rsidP="0038114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岸より５ｍ水底にある４</w:t>
            </w: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ｋｇ</w:t>
            </w: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物体を水底に潜り、泳ぎながら岸まで引き上げること。</w:t>
            </w:r>
          </w:p>
        </w:tc>
        <w:tc>
          <w:tcPr>
            <w:tcW w:w="1417" w:type="dxa"/>
            <w:vAlign w:val="center"/>
          </w:tcPr>
          <w:p w14:paraId="2952F455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418" w:type="dxa"/>
            <w:vAlign w:val="center"/>
          </w:tcPr>
          <w:p w14:paraId="6E743000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144CA" w14:textId="77777777" w:rsidR="00E37AF4" w:rsidRPr="00381142" w:rsidRDefault="00E37AF4" w:rsidP="003216FE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7D8CF54" w14:textId="77777777" w:rsidR="00E37AF4" w:rsidRPr="00381142" w:rsidRDefault="00E37AF4" w:rsidP="003216FE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A5C3424" w14:textId="77777777" w:rsidR="00E37AF4" w:rsidRPr="00381142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64D077AB" w14:textId="77777777" w:rsidTr="00C93832">
        <w:tc>
          <w:tcPr>
            <w:tcW w:w="436" w:type="dxa"/>
            <w:vAlign w:val="center"/>
          </w:tcPr>
          <w:p w14:paraId="1B98CBF9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6</w:t>
            </w:r>
          </w:p>
        </w:tc>
        <w:tc>
          <w:tcPr>
            <w:tcW w:w="5518" w:type="dxa"/>
            <w:vAlign w:val="center"/>
          </w:tcPr>
          <w:p w14:paraId="596A1C8D" w14:textId="221038AA" w:rsidR="00E37AF4" w:rsidRPr="00381142" w:rsidRDefault="00E37AF4" w:rsidP="0038114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溺者を発見した際、自分の水泳能力とそのときの状況に応じてとり得る処置を説明し、これを実演すること｡</w:t>
            </w:r>
          </w:p>
        </w:tc>
        <w:tc>
          <w:tcPr>
            <w:tcW w:w="1417" w:type="dxa"/>
            <w:vAlign w:val="center"/>
          </w:tcPr>
          <w:p w14:paraId="56D63885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口述・実演</w:t>
            </w:r>
          </w:p>
        </w:tc>
        <w:tc>
          <w:tcPr>
            <w:tcW w:w="1418" w:type="dxa"/>
            <w:vAlign w:val="center"/>
          </w:tcPr>
          <w:p w14:paraId="73432459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7F61F8" w14:textId="77777777" w:rsidR="00E37AF4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5DE55FD" w14:textId="77777777" w:rsidR="00E37AF4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14B678E" w14:textId="77777777" w:rsidR="00E37AF4" w:rsidRPr="00381142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0DEE5E5D" w14:textId="77777777" w:rsidTr="00C93832">
        <w:tc>
          <w:tcPr>
            <w:tcW w:w="436" w:type="dxa"/>
            <w:vAlign w:val="center"/>
          </w:tcPr>
          <w:p w14:paraId="2C8BC718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7</w:t>
            </w:r>
          </w:p>
        </w:tc>
        <w:tc>
          <w:tcPr>
            <w:tcW w:w="5518" w:type="dxa"/>
            <w:vAlign w:val="center"/>
          </w:tcPr>
          <w:p w14:paraId="0961B3BF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水泳後の健康、衛生につき、説明すること。</w:t>
            </w:r>
          </w:p>
        </w:tc>
        <w:tc>
          <w:tcPr>
            <w:tcW w:w="1417" w:type="dxa"/>
            <w:vAlign w:val="center"/>
          </w:tcPr>
          <w:p w14:paraId="04395991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272DC57A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418" w:type="dxa"/>
            <w:vAlign w:val="center"/>
          </w:tcPr>
          <w:p w14:paraId="21FD9CD5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959E28" w14:textId="77777777" w:rsidR="00E37AF4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FE136CD" w14:textId="77777777" w:rsidR="00E37AF4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40F66F9" w14:textId="77777777" w:rsidR="00E37AF4" w:rsidRPr="00381142" w:rsidRDefault="00E37AF4" w:rsidP="00E37A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E37AF4" w:rsidRPr="00381142" w14:paraId="20D3B1AF" w14:textId="77777777" w:rsidTr="00C93832">
        <w:tc>
          <w:tcPr>
            <w:tcW w:w="436" w:type="dxa"/>
            <w:vAlign w:val="center"/>
          </w:tcPr>
          <w:p w14:paraId="0CA6CBA9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8</w:t>
            </w:r>
          </w:p>
        </w:tc>
        <w:tc>
          <w:tcPr>
            <w:tcW w:w="5518" w:type="dxa"/>
            <w:vAlign w:val="center"/>
          </w:tcPr>
          <w:p w14:paraId="75DFDCDF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５０ｍを５５秒以内で泳ぎ得ること。</w:t>
            </w:r>
          </w:p>
        </w:tc>
        <w:tc>
          <w:tcPr>
            <w:tcW w:w="1417" w:type="dxa"/>
            <w:vAlign w:val="center"/>
          </w:tcPr>
          <w:p w14:paraId="282945FB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</w:t>
            </w:r>
          </w:p>
        </w:tc>
        <w:tc>
          <w:tcPr>
            <w:tcW w:w="1418" w:type="dxa"/>
            <w:vAlign w:val="center"/>
          </w:tcPr>
          <w:p w14:paraId="526E8879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2DC5B7" w14:textId="77777777" w:rsidR="00E37AF4" w:rsidRPr="00381142" w:rsidRDefault="00E37AF4" w:rsidP="003216FE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406D0A7" w14:textId="77777777" w:rsidR="00E37AF4" w:rsidRPr="00381142" w:rsidRDefault="00E37AF4" w:rsidP="003216FE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5567502" w14:textId="77777777" w:rsidR="00E37AF4" w:rsidRPr="00381142" w:rsidRDefault="00E37AF4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5085F" w:rsidRPr="00381142" w14:paraId="1D7A1DF4" w14:textId="77777777" w:rsidTr="00C93832">
        <w:tc>
          <w:tcPr>
            <w:tcW w:w="436" w:type="dxa"/>
            <w:vAlign w:val="center"/>
          </w:tcPr>
          <w:p w14:paraId="745445E3" w14:textId="77777777" w:rsidR="0025085F" w:rsidRPr="00381142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9</w:t>
            </w:r>
          </w:p>
        </w:tc>
        <w:tc>
          <w:tcPr>
            <w:tcW w:w="5518" w:type="dxa"/>
            <w:vAlign w:val="center"/>
          </w:tcPr>
          <w:p w14:paraId="66FD05E4" w14:textId="231ABBF2" w:rsidR="0025085F" w:rsidRPr="00381142" w:rsidRDefault="0025085F" w:rsidP="00381142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ライフジャケットの効力、浮力（自分の体重は何キロの浮力のライフジャケットであれば浮くか）、正しい着用の仕方を調べ、それを実演すること。</w:t>
            </w:r>
          </w:p>
        </w:tc>
        <w:tc>
          <w:tcPr>
            <w:tcW w:w="1417" w:type="dxa"/>
            <w:vAlign w:val="center"/>
          </w:tcPr>
          <w:p w14:paraId="13D7DAC4" w14:textId="77777777" w:rsidR="0025085F" w:rsidRPr="00381142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実演・口述</w:t>
            </w:r>
          </w:p>
        </w:tc>
        <w:tc>
          <w:tcPr>
            <w:tcW w:w="1418" w:type="dxa"/>
            <w:vAlign w:val="center"/>
          </w:tcPr>
          <w:p w14:paraId="5AF049FF" w14:textId="77777777" w:rsidR="0025085F" w:rsidRPr="00381142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53AFB3" w14:textId="77777777" w:rsidR="0025085F" w:rsidRPr="00381142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8884DBA" w14:textId="77777777" w:rsidR="0025085F" w:rsidRDefault="0025085F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3A8EF28" w14:textId="77777777" w:rsidR="00381142" w:rsidRPr="00381142" w:rsidRDefault="00381142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01AC166" w14:textId="77777777" w:rsidR="00F07578" w:rsidRPr="00381142" w:rsidRDefault="00F07578" w:rsidP="00C9383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4229EC82" w14:textId="77777777" w:rsidR="00F07578" w:rsidRPr="00381142" w:rsidRDefault="00F07578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p w14:paraId="5D630A78" w14:textId="77777777" w:rsidR="009A7E4B" w:rsidRPr="00381142" w:rsidRDefault="009A7E4B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381142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3B95963B" w14:textId="77777777" w:rsidR="00552BA3" w:rsidRPr="00381142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52BA3" w:rsidRPr="00381142" w14:paraId="3961B0CB" w14:textId="77777777" w:rsidTr="00552BA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B119D7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49394717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35690C1B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A023DFB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63107550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09716192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5DB8D9E8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178C7825" w14:textId="77777777" w:rsidR="00552BA3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</w:t>
            </w:r>
            <w:r w:rsidR="00552BA3" w:rsidRPr="00381142">
              <w:rPr>
                <w:rFonts w:ascii="ヒラギノ明朝 Pro W3" w:eastAsia="ヒラギノ明朝 Pro W3" w:hAnsi="ヒラギノ明朝 Pro W3" w:cs="Meiryo UI" w:hint="eastAsia"/>
                <w:sz w:val="18"/>
              </w:rPr>
              <w:t>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2E9D546" w14:textId="77777777" w:rsidR="009A7E4B" w:rsidRPr="00381142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5FA789E3" w14:textId="77777777" w:rsidR="009A7E4B" w:rsidRPr="00381142" w:rsidRDefault="00552BA3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color w:val="BFBFBF" w:themeColor="background1" w:themeShade="BF"/>
              </w:rPr>
            </w:pPr>
            <w:r w:rsidRPr="00381142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73C838BB" w14:textId="77777777" w:rsidR="00F07578" w:rsidRDefault="00F07578" w:rsidP="00BE50FB">
      <w:pPr>
        <w:snapToGrid w:val="0"/>
        <w:rPr>
          <w:rFonts w:ascii="Meiryo UI" w:eastAsia="Meiryo UI" w:hAnsi="Meiryo UI" w:cs="Meiryo UI"/>
        </w:rPr>
        <w:sectPr w:rsidR="00F07578" w:rsidSect="006E4818">
          <w:headerReference w:type="default" r:id="rId9"/>
          <w:footerReference w:type="default" r:id="rId10"/>
          <w:pgSz w:w="11906" w:h="16838"/>
          <w:pgMar w:top="1134" w:right="964" w:bottom="1134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531ED7" w14:paraId="7CDFDF14" w14:textId="77777777" w:rsidTr="00531ED7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23B6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F1A2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98A3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550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E92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531ED7" w14:paraId="5D1196B9" w14:textId="77777777" w:rsidTr="00531ED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EC84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2A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E321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C89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705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531ED7" w14:paraId="733607DC" w14:textId="77777777" w:rsidTr="00531ED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21FC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DCD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4697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EBD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EC3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531ED7" w14:paraId="48FC8870" w14:textId="77777777" w:rsidTr="00531ED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6586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5ABBC761" w14:textId="77777777" w:rsidR="00531ED7" w:rsidRDefault="00531ED7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E42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B00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2FF356F6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255BEDCA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52BE30BA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14F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6990" w14:textId="77777777" w:rsidR="00531ED7" w:rsidRDefault="00531ED7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51A0D2FE" w14:textId="77777777" w:rsidR="00C74413" w:rsidRDefault="00C74413" w:rsidP="00C74413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21CB34A4" w14:textId="77777777" w:rsidR="00C74413" w:rsidRPr="009F3BC6" w:rsidRDefault="00C74413" w:rsidP="00C74413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7E3E9B00" w14:textId="77777777" w:rsidR="00F07578" w:rsidRPr="00C74413" w:rsidRDefault="00F07578" w:rsidP="00F0757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 w:rsidRPr="00C74413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水泳章課題報告書</w:t>
      </w:r>
    </w:p>
    <w:p w14:paraId="42CD4024" w14:textId="77777777" w:rsidR="00F07578" w:rsidRDefault="00F07578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26D91996" w14:textId="77777777" w:rsidR="00C74413" w:rsidRPr="00C74413" w:rsidRDefault="00C74413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78E42A5" w14:textId="77777777" w:rsidR="00F07578" w:rsidRPr="00C74413" w:rsidRDefault="00F07578" w:rsidP="00F07578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 w:rsidRPr="00C74413">
        <w:rPr>
          <w:rFonts w:ascii="ヒラギノ角ゴ Pro W3" w:eastAsia="ヒラギノ角ゴ Pro W3" w:hAnsi="ヒラギノ角ゴ Pro W3" w:cs="TT874F74EEtCID-WinCharSetFFFF-H" w:hint="eastAsia"/>
          <w:noProof/>
        </w:rPr>
        <w:drawing>
          <wp:inline distT="0" distB="0" distL="0" distR="0" wp14:anchorId="6A196826" wp14:editId="6BBD7BFE">
            <wp:extent cx="1524000" cy="1524000"/>
            <wp:effectExtent l="0" t="0" r="0" b="0"/>
            <wp:docPr id="4" name="図 4" descr="Macintosh HD:Users:t-nakamura:Desktop:mark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-nakamura:Desktop:mark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9EB0" w14:textId="77777777" w:rsidR="00F07578" w:rsidRPr="00C74413" w:rsidRDefault="00F07578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5BFAB2B" w14:textId="77777777" w:rsidR="00F07578" w:rsidRPr="00C74413" w:rsidRDefault="00F07578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2516534F" w14:textId="77777777" w:rsidR="00F07578" w:rsidRDefault="00F07578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71B768F4" w14:textId="77777777" w:rsidR="00C74413" w:rsidRDefault="00C74413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24425433" w14:textId="77777777" w:rsidR="00C74413" w:rsidRPr="00C74413" w:rsidRDefault="00C74413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486CA80" w14:textId="77777777" w:rsidR="00F07578" w:rsidRPr="00C74413" w:rsidRDefault="00F07578" w:rsidP="00F07578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C74413" w:rsidRPr="00CA0410" w14:paraId="30C595E4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E6C0021" w14:textId="77777777" w:rsidR="00C74413" w:rsidRPr="009F3BC6" w:rsidRDefault="00C74413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04DB92C" w14:textId="77777777" w:rsidR="00C74413" w:rsidRPr="009F3BC6" w:rsidRDefault="00C74413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4413" w:rsidRPr="00CA0410" w14:paraId="2EE887E6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7141B8E" w14:textId="77777777" w:rsidR="00C74413" w:rsidRPr="009F3BC6" w:rsidRDefault="00C74413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971D440" w14:textId="77777777" w:rsidR="00C74413" w:rsidRPr="009F3BC6" w:rsidRDefault="00C74413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4413" w:rsidRPr="00CA0410" w14:paraId="2DF91FF2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9B24491" w14:textId="77777777" w:rsidR="00C74413" w:rsidRPr="009F3BC6" w:rsidRDefault="00C74413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6FD497D" w14:textId="77777777" w:rsidR="00C74413" w:rsidRPr="009F3BC6" w:rsidRDefault="00C74413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494B5118" w14:textId="77777777" w:rsidR="00C74413" w:rsidRDefault="00C74413" w:rsidP="00C74413">
      <w:pPr>
        <w:snapToGrid w:val="0"/>
        <w:rPr>
          <w:rFonts w:ascii="Meiryo UI" w:eastAsia="Meiryo UI" w:hAnsi="Meiryo UI" w:cs="Meiryo UI"/>
        </w:rPr>
      </w:pPr>
    </w:p>
    <w:p w14:paraId="6972D8D0" w14:textId="77777777" w:rsidR="00C74413" w:rsidRPr="002E7162" w:rsidRDefault="00C74413" w:rsidP="00C74413">
      <w:pPr>
        <w:snapToGrid w:val="0"/>
        <w:rPr>
          <w:rFonts w:ascii="ヒラギノ角ゴ Pro W3" w:eastAsia="ヒラギノ角ゴ Pro W3" w:hAnsi="ヒラギノ角ゴ Pro W3" w:cs="Meiryo UI"/>
          <w:sz w:val="14"/>
        </w:rPr>
      </w:pPr>
    </w:p>
    <w:p w14:paraId="060F2E9D" w14:textId="77777777" w:rsidR="00BE50FB" w:rsidRPr="00C74413" w:rsidRDefault="00BE50FB" w:rsidP="00BE50FB">
      <w:pPr>
        <w:snapToGrid w:val="0"/>
        <w:rPr>
          <w:rFonts w:ascii="ヒラギノ角ゴ Pro W3" w:eastAsia="ヒラギノ角ゴ Pro W3" w:hAnsi="ヒラギノ角ゴ Pro W3" w:cs="Meiryo UI"/>
        </w:rPr>
      </w:pPr>
    </w:p>
    <w:sectPr w:rsidR="00BE50FB" w:rsidRPr="00C74413" w:rsidSect="006E4818">
      <w:headerReference w:type="default" r:id="rId12"/>
      <w:pgSz w:w="11906" w:h="16838"/>
      <w:pgMar w:top="1134" w:right="964" w:bottom="1134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F6A0" w14:textId="77777777" w:rsidR="00E9484D" w:rsidRDefault="00E9484D" w:rsidP="007A230C">
      <w:r>
        <w:separator/>
      </w:r>
    </w:p>
  </w:endnote>
  <w:endnote w:type="continuationSeparator" w:id="0">
    <w:p w14:paraId="0D46C04C" w14:textId="77777777" w:rsidR="00E9484D" w:rsidRDefault="00E9484D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TT874F74EE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C626" w14:textId="73459245" w:rsidR="007A230C" w:rsidRPr="00D6547C" w:rsidRDefault="007A230C" w:rsidP="007A230C">
    <w:pPr>
      <w:adjustRightInd/>
      <w:spacing w:line="264" w:lineRule="exact"/>
      <w:jc w:val="right"/>
      <w:rPr>
        <w:rFonts w:ascii="ヒラギノ角ゴ Pro W3" w:eastAsia="ヒラギノ角ゴ Pro W3" w:hAnsi="ヒラギノ角ゴ Pro W3" w:cs="Meiryo UI"/>
        <w:sz w:val="18"/>
      </w:rPr>
    </w:pPr>
    <w:r w:rsidRPr="00D6547C">
      <w:rPr>
        <w:rFonts w:ascii="ヒラギノ角ゴ Pro W3" w:eastAsia="ヒラギノ角ゴ Pro W3" w:hAnsi="ヒラギノ角ゴ Pro W3" w:cs="Meiryo UI" w:hint="eastAsia"/>
        <w:w w:val="151"/>
        <w:sz w:val="16"/>
        <w:szCs w:val="21"/>
      </w:rPr>
      <w:t xml:space="preserve">　</w:t>
    </w:r>
    <w:r w:rsidRPr="00D6547C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381142" w:rsidRPr="00D6547C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531ED7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381142" w:rsidRPr="00D6547C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E33B7F">
      <w:rPr>
        <w:rFonts w:ascii="ヒラギノ角ゴ Pro W3" w:eastAsia="ヒラギノ角ゴ Pro W3" w:hAnsi="ヒラギノ角ゴ Pro W3" w:cs="Meiryo UI" w:hint="eastAsia"/>
        <w:sz w:val="16"/>
        <w:szCs w:val="21"/>
      </w:rPr>
      <w:t>3</w:t>
    </w:r>
    <w:r w:rsidR="00381142" w:rsidRPr="00D6547C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4BD3D" w14:textId="77777777" w:rsidR="00E9484D" w:rsidRDefault="00E9484D" w:rsidP="007A230C">
      <w:r>
        <w:separator/>
      </w:r>
    </w:p>
  </w:footnote>
  <w:footnote w:type="continuationSeparator" w:id="0">
    <w:p w14:paraId="3E637C8F" w14:textId="77777777" w:rsidR="00E9484D" w:rsidRDefault="00E9484D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568C" w14:textId="77777777" w:rsidR="007A230C" w:rsidRPr="00D6547C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D6547C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32DA" w14:textId="77777777" w:rsidR="00EB1391" w:rsidRPr="007A230C" w:rsidRDefault="0038619B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C"/>
    <w:rsid w:val="000D0770"/>
    <w:rsid w:val="000F71D5"/>
    <w:rsid w:val="00103CBB"/>
    <w:rsid w:val="002234F0"/>
    <w:rsid w:val="0025085F"/>
    <w:rsid w:val="002B6087"/>
    <w:rsid w:val="002C0849"/>
    <w:rsid w:val="00381142"/>
    <w:rsid w:val="0038619B"/>
    <w:rsid w:val="004053B2"/>
    <w:rsid w:val="004C46B6"/>
    <w:rsid w:val="00523FD9"/>
    <w:rsid w:val="00531ED7"/>
    <w:rsid w:val="00552BA3"/>
    <w:rsid w:val="005D7D0A"/>
    <w:rsid w:val="005F5537"/>
    <w:rsid w:val="006E4818"/>
    <w:rsid w:val="00731640"/>
    <w:rsid w:val="007634C0"/>
    <w:rsid w:val="007A230C"/>
    <w:rsid w:val="009A7E4B"/>
    <w:rsid w:val="00AE2022"/>
    <w:rsid w:val="00AE44E5"/>
    <w:rsid w:val="00BC29FE"/>
    <w:rsid w:val="00BE50FB"/>
    <w:rsid w:val="00C71CC4"/>
    <w:rsid w:val="00C74413"/>
    <w:rsid w:val="00C87AAF"/>
    <w:rsid w:val="00C93832"/>
    <w:rsid w:val="00D6547C"/>
    <w:rsid w:val="00E33B7F"/>
    <w:rsid w:val="00E3618A"/>
    <w:rsid w:val="00E37AF4"/>
    <w:rsid w:val="00E550C8"/>
    <w:rsid w:val="00E917AA"/>
    <w:rsid w:val="00E9484D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DC3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E50FB"/>
    <w:pPr>
      <w:jc w:val="right"/>
    </w:pPr>
    <w:rPr>
      <w:rFonts w:ascii="Meiryo UI" w:eastAsia="Meiryo UI" w:hAnsi="Meiryo UI" w:cs="Meiryo UI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E50FB"/>
    <w:rPr>
      <w:rFonts w:ascii="Meiryo UI" w:eastAsia="Meiryo UI" w:hAnsi="Meiryo UI" w:cs="Meiryo U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E50FB"/>
    <w:pPr>
      <w:jc w:val="right"/>
    </w:pPr>
    <w:rPr>
      <w:rFonts w:ascii="Meiryo UI" w:eastAsia="Meiryo UI" w:hAnsi="Meiryo UI" w:cs="Meiryo UI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E50FB"/>
    <w:rPr>
      <w:rFonts w:ascii="Meiryo UI" w:eastAsia="Meiryo UI" w:hAnsi="Meiryo UI" w:cs="Meiryo U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4B57-FC50-B94D-A634-DFC5123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502</Characters>
  <Application>Microsoft Macintosh Word</Application>
  <DocSecurity>0</DocSecurity>
  <Lines>151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兵庫連盟スカウト委員会</dc:creator>
  <cp:keywords/>
  <dc:description/>
  <cp:lastModifiedBy>Nakamura</cp:lastModifiedBy>
  <cp:revision>17</cp:revision>
  <cp:lastPrinted>2015-10-07T06:08:00Z</cp:lastPrinted>
  <dcterms:created xsi:type="dcterms:W3CDTF">2015-09-01T10:03:00Z</dcterms:created>
  <dcterms:modified xsi:type="dcterms:W3CDTF">2015-10-07T15:55:00Z</dcterms:modified>
  <cp:category/>
</cp:coreProperties>
</file>