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1A41F" w14:textId="360DD0C4" w:rsidR="00606A8F" w:rsidRPr="00AB6BA5" w:rsidRDefault="00275E39" w:rsidP="00EA1180">
      <w:pPr>
        <w:wordWrap w:val="0"/>
        <w:jc w:val="right"/>
        <w:rPr>
          <w:sz w:val="24"/>
          <w:szCs w:val="24"/>
        </w:rPr>
      </w:pPr>
      <w:r>
        <w:rPr>
          <w:rFonts w:hint="eastAsia"/>
          <w:sz w:val="24"/>
          <w:szCs w:val="24"/>
        </w:rPr>
        <w:t>平成２８年</w:t>
      </w:r>
      <w:r w:rsidR="00707764">
        <w:rPr>
          <w:rFonts w:hint="eastAsia"/>
          <w:sz w:val="24"/>
          <w:szCs w:val="24"/>
        </w:rPr>
        <w:t>１２</w:t>
      </w:r>
      <w:r>
        <w:rPr>
          <w:rFonts w:hint="eastAsia"/>
          <w:sz w:val="24"/>
          <w:szCs w:val="24"/>
        </w:rPr>
        <w:t>月</w:t>
      </w:r>
      <w:r w:rsidR="0067267F">
        <w:rPr>
          <w:rFonts w:hint="eastAsia"/>
          <w:sz w:val="24"/>
          <w:szCs w:val="24"/>
        </w:rPr>
        <w:t>１４</w:t>
      </w:r>
      <w:r w:rsidR="00EA1180" w:rsidRPr="00AB6BA5">
        <w:rPr>
          <w:rFonts w:hint="eastAsia"/>
          <w:sz w:val="24"/>
          <w:szCs w:val="24"/>
        </w:rPr>
        <w:t>日</w:t>
      </w:r>
    </w:p>
    <w:p w14:paraId="0C9200D2" w14:textId="77777777" w:rsidR="00EA1180" w:rsidRPr="00AB6BA5" w:rsidRDefault="00EA1180" w:rsidP="00EA1180">
      <w:pPr>
        <w:jc w:val="left"/>
        <w:rPr>
          <w:sz w:val="24"/>
          <w:szCs w:val="24"/>
        </w:rPr>
      </w:pPr>
      <w:r w:rsidRPr="00AB6BA5">
        <w:rPr>
          <w:rFonts w:hint="eastAsia"/>
          <w:sz w:val="24"/>
          <w:szCs w:val="24"/>
        </w:rPr>
        <w:t>地区コミッショナー各位</w:t>
      </w:r>
      <w:bookmarkStart w:id="0" w:name="_GoBack"/>
      <w:bookmarkEnd w:id="0"/>
    </w:p>
    <w:p w14:paraId="58363DAC" w14:textId="58998B29" w:rsidR="00EA1180" w:rsidRPr="00AB6BA5" w:rsidRDefault="00EA6FD2" w:rsidP="00EA1180">
      <w:pPr>
        <w:jc w:val="left"/>
        <w:rPr>
          <w:sz w:val="24"/>
          <w:szCs w:val="24"/>
        </w:rPr>
      </w:pPr>
      <w:r>
        <w:rPr>
          <w:rFonts w:hint="eastAsia"/>
          <w:sz w:val="24"/>
          <w:szCs w:val="24"/>
        </w:rPr>
        <w:t>地区</w:t>
      </w:r>
      <w:r>
        <w:rPr>
          <w:rFonts w:hint="eastAsia"/>
          <w:sz w:val="24"/>
          <w:szCs w:val="24"/>
        </w:rPr>
        <w:t>VS</w:t>
      </w:r>
      <w:r w:rsidR="00EA1180" w:rsidRPr="00AB6BA5">
        <w:rPr>
          <w:rFonts w:hint="eastAsia"/>
          <w:sz w:val="24"/>
          <w:szCs w:val="24"/>
        </w:rPr>
        <w:t>担当</w:t>
      </w:r>
      <w:r w:rsidR="00D81D3C">
        <w:rPr>
          <w:rFonts w:hint="eastAsia"/>
          <w:sz w:val="24"/>
          <w:szCs w:val="24"/>
        </w:rPr>
        <w:t>副</w:t>
      </w:r>
      <w:r w:rsidR="00EA1180" w:rsidRPr="00AB6BA5">
        <w:rPr>
          <w:rFonts w:hint="eastAsia"/>
          <w:sz w:val="24"/>
          <w:szCs w:val="24"/>
        </w:rPr>
        <w:t>コミッショナー各位</w:t>
      </w:r>
    </w:p>
    <w:p w14:paraId="05A579A3" w14:textId="3E5056D0" w:rsidR="00EA1180" w:rsidRPr="00AB6BA5" w:rsidRDefault="004F05A2" w:rsidP="00EA6FD2">
      <w:pPr>
        <w:spacing w:beforeLines="50" w:before="180"/>
        <w:ind w:firstLineChars="2400" w:firstLine="5760"/>
        <w:rPr>
          <w:sz w:val="24"/>
          <w:szCs w:val="24"/>
        </w:rPr>
      </w:pPr>
      <w:r>
        <w:rPr>
          <w:rFonts w:hint="eastAsia"/>
          <w:sz w:val="24"/>
          <w:szCs w:val="24"/>
        </w:rPr>
        <w:t>県</w:t>
      </w:r>
      <w:r w:rsidR="002C11AD">
        <w:rPr>
          <w:rFonts w:hint="eastAsia"/>
          <w:sz w:val="24"/>
          <w:szCs w:val="24"/>
        </w:rPr>
        <w:t>連盟</w:t>
      </w:r>
      <w:r>
        <w:rPr>
          <w:rFonts w:hint="eastAsia"/>
          <w:sz w:val="24"/>
          <w:szCs w:val="24"/>
        </w:rPr>
        <w:t>コミッショナー　森地</w:t>
      </w:r>
      <w:r>
        <w:rPr>
          <w:rFonts w:hint="eastAsia"/>
          <w:sz w:val="24"/>
          <w:szCs w:val="24"/>
        </w:rPr>
        <w:t xml:space="preserve"> </w:t>
      </w:r>
      <w:r>
        <w:rPr>
          <w:rFonts w:hint="eastAsia"/>
          <w:sz w:val="24"/>
          <w:szCs w:val="24"/>
        </w:rPr>
        <w:t>一夫</w:t>
      </w:r>
    </w:p>
    <w:p w14:paraId="383816E4" w14:textId="2D8A603E" w:rsidR="005E60D8" w:rsidRDefault="004F05A2" w:rsidP="00036871">
      <w:pPr>
        <w:wordWrap w:val="0"/>
        <w:ind w:right="240"/>
        <w:jc w:val="right"/>
        <w:rPr>
          <w:sz w:val="24"/>
          <w:szCs w:val="24"/>
        </w:rPr>
      </w:pPr>
      <w:r>
        <w:rPr>
          <w:rFonts w:hint="eastAsia"/>
          <w:sz w:val="24"/>
          <w:szCs w:val="24"/>
        </w:rPr>
        <w:t>ベンチャー</w:t>
      </w:r>
      <w:r w:rsidRPr="00AB6BA5">
        <w:rPr>
          <w:rFonts w:hint="eastAsia"/>
          <w:sz w:val="24"/>
          <w:szCs w:val="24"/>
        </w:rPr>
        <w:t>特別委員</w:t>
      </w:r>
      <w:r w:rsidR="00EA1180" w:rsidRPr="00AB6BA5">
        <w:rPr>
          <w:rFonts w:hint="eastAsia"/>
          <w:sz w:val="24"/>
          <w:szCs w:val="24"/>
        </w:rPr>
        <w:t>長　植木　保</w:t>
      </w:r>
    </w:p>
    <w:p w14:paraId="5AD2F6E7" w14:textId="7C5899CB" w:rsidR="00EA1180" w:rsidRPr="006537E4" w:rsidRDefault="001F70D2" w:rsidP="006316F1">
      <w:pPr>
        <w:spacing w:beforeLines="50" w:before="180"/>
        <w:jc w:val="center"/>
        <w:rPr>
          <w:rFonts w:asciiTheme="majorEastAsia" w:eastAsiaTheme="majorEastAsia" w:hAnsiTheme="majorEastAsia"/>
          <w:sz w:val="24"/>
          <w:szCs w:val="24"/>
        </w:rPr>
      </w:pPr>
      <w:r w:rsidRPr="006537E4">
        <w:rPr>
          <w:rFonts w:asciiTheme="majorEastAsia" w:eastAsiaTheme="majorEastAsia" w:hAnsiTheme="majorEastAsia" w:hint="eastAsia"/>
          <w:sz w:val="24"/>
          <w:szCs w:val="24"/>
        </w:rPr>
        <w:t>平成２８</w:t>
      </w:r>
      <w:r w:rsidR="00707764" w:rsidRPr="006537E4">
        <w:rPr>
          <w:rFonts w:asciiTheme="majorEastAsia" w:eastAsiaTheme="majorEastAsia" w:hAnsiTheme="majorEastAsia" w:hint="eastAsia"/>
          <w:sz w:val="24"/>
          <w:szCs w:val="24"/>
        </w:rPr>
        <w:t>年度 全国スカウトフォーラム</w:t>
      </w:r>
      <w:r w:rsidR="00EA1180" w:rsidRPr="006537E4">
        <w:rPr>
          <w:rFonts w:asciiTheme="majorEastAsia" w:eastAsiaTheme="majorEastAsia" w:hAnsiTheme="majorEastAsia" w:hint="eastAsia"/>
          <w:sz w:val="24"/>
          <w:szCs w:val="24"/>
        </w:rPr>
        <w:t>報告会の</w:t>
      </w:r>
      <w:r w:rsidR="00D81D3C" w:rsidRPr="006537E4">
        <w:rPr>
          <w:rFonts w:asciiTheme="majorEastAsia" w:eastAsiaTheme="majorEastAsia" w:hAnsiTheme="majorEastAsia" w:hint="eastAsia"/>
          <w:sz w:val="24"/>
          <w:szCs w:val="24"/>
        </w:rPr>
        <w:t>ご</w:t>
      </w:r>
      <w:r w:rsidR="00EA1180" w:rsidRPr="006537E4">
        <w:rPr>
          <w:rFonts w:asciiTheme="majorEastAsia" w:eastAsiaTheme="majorEastAsia" w:hAnsiTheme="majorEastAsia" w:hint="eastAsia"/>
          <w:sz w:val="24"/>
          <w:szCs w:val="24"/>
        </w:rPr>
        <w:t>案内</w:t>
      </w:r>
    </w:p>
    <w:p w14:paraId="6A56E018" w14:textId="77777777" w:rsidR="00EA1180" w:rsidRPr="00AB6BA5" w:rsidRDefault="00EA1180" w:rsidP="00AA3127">
      <w:pPr>
        <w:rPr>
          <w:sz w:val="24"/>
          <w:szCs w:val="24"/>
        </w:rPr>
      </w:pPr>
      <w:r w:rsidRPr="00AB6BA5">
        <w:rPr>
          <w:rFonts w:hint="eastAsia"/>
          <w:sz w:val="24"/>
          <w:szCs w:val="24"/>
        </w:rPr>
        <w:t>三</w:t>
      </w:r>
      <w:r w:rsidR="00D81D3C">
        <w:rPr>
          <w:rFonts w:hint="eastAsia"/>
          <w:sz w:val="24"/>
          <w:szCs w:val="24"/>
        </w:rPr>
        <w:t xml:space="preserve"> </w:t>
      </w:r>
      <w:r w:rsidRPr="00AB6BA5">
        <w:rPr>
          <w:rFonts w:hint="eastAsia"/>
          <w:sz w:val="24"/>
          <w:szCs w:val="24"/>
        </w:rPr>
        <w:t>指</w:t>
      </w:r>
    </w:p>
    <w:p w14:paraId="21DFF34E" w14:textId="5788995C" w:rsidR="00707764" w:rsidRDefault="00EA1180" w:rsidP="00707764">
      <w:pPr>
        <w:rPr>
          <w:sz w:val="24"/>
          <w:szCs w:val="24"/>
        </w:rPr>
      </w:pPr>
      <w:r w:rsidRPr="00AB6BA5">
        <w:rPr>
          <w:rFonts w:hint="eastAsia"/>
          <w:sz w:val="24"/>
          <w:szCs w:val="24"/>
        </w:rPr>
        <w:t xml:space="preserve">　</w:t>
      </w:r>
      <w:r w:rsidR="00707764">
        <w:rPr>
          <w:rFonts w:hint="eastAsia"/>
          <w:sz w:val="24"/>
          <w:szCs w:val="24"/>
        </w:rPr>
        <w:t>来る１２月２３日～２５日に石川県金沢市で</w:t>
      </w:r>
      <w:r w:rsidR="004A0E73">
        <w:rPr>
          <w:rFonts w:hint="eastAsia"/>
          <w:sz w:val="24"/>
          <w:szCs w:val="24"/>
        </w:rPr>
        <w:t>第２１回</w:t>
      </w:r>
      <w:r w:rsidR="00707764">
        <w:rPr>
          <w:rFonts w:hint="eastAsia"/>
          <w:sz w:val="24"/>
          <w:szCs w:val="24"/>
        </w:rPr>
        <w:t>全国スカウトフ</w:t>
      </w:r>
      <w:r w:rsidR="004A0E73">
        <w:rPr>
          <w:rFonts w:hint="eastAsia"/>
          <w:sz w:val="24"/>
          <w:szCs w:val="24"/>
        </w:rPr>
        <w:t>ォーラムの開催が予定されており、本県代表スカウトも</w:t>
      </w:r>
      <w:r w:rsidR="00C86959">
        <w:rPr>
          <w:rFonts w:hint="eastAsia"/>
          <w:sz w:val="24"/>
          <w:szCs w:val="24"/>
        </w:rPr>
        <w:t>参加し</w:t>
      </w:r>
      <w:r w:rsidR="00707764">
        <w:rPr>
          <w:rFonts w:hint="eastAsia"/>
          <w:sz w:val="24"/>
          <w:szCs w:val="24"/>
        </w:rPr>
        <w:t>県フォーラムの成果を発表します。</w:t>
      </w:r>
    </w:p>
    <w:p w14:paraId="2785B11C" w14:textId="61CB83B5" w:rsidR="00F928EF" w:rsidRDefault="004A0E73" w:rsidP="00F928EF">
      <w:pPr>
        <w:rPr>
          <w:sz w:val="24"/>
          <w:szCs w:val="24"/>
        </w:rPr>
      </w:pPr>
      <w:r>
        <w:rPr>
          <w:rFonts w:hint="eastAsia"/>
          <w:sz w:val="24"/>
          <w:szCs w:val="24"/>
        </w:rPr>
        <w:t xml:space="preserve">　この全国スカウトフォーラムの</w:t>
      </w:r>
      <w:r w:rsidR="00202D56">
        <w:rPr>
          <w:rFonts w:hint="eastAsia"/>
          <w:sz w:val="24"/>
          <w:szCs w:val="24"/>
        </w:rPr>
        <w:t>内容</w:t>
      </w:r>
      <w:r>
        <w:rPr>
          <w:rFonts w:hint="eastAsia"/>
          <w:sz w:val="24"/>
          <w:szCs w:val="24"/>
        </w:rPr>
        <w:t>報告</w:t>
      </w:r>
      <w:r w:rsidR="00707764">
        <w:rPr>
          <w:rFonts w:hint="eastAsia"/>
          <w:sz w:val="24"/>
          <w:szCs w:val="24"/>
        </w:rPr>
        <w:t>と、今後の</w:t>
      </w:r>
      <w:r>
        <w:rPr>
          <w:rFonts w:hint="eastAsia"/>
          <w:sz w:val="24"/>
          <w:szCs w:val="24"/>
        </w:rPr>
        <w:t>各地区での</w:t>
      </w:r>
      <w:r w:rsidR="004F05A2">
        <w:rPr>
          <w:rFonts w:hint="eastAsia"/>
          <w:sz w:val="24"/>
          <w:szCs w:val="24"/>
        </w:rPr>
        <w:t>実施・展開に向けた意見交換会</w:t>
      </w:r>
      <w:r w:rsidR="00707764">
        <w:rPr>
          <w:rFonts w:hint="eastAsia"/>
          <w:sz w:val="24"/>
          <w:szCs w:val="24"/>
        </w:rPr>
        <w:t>を下記のとおり開催</w:t>
      </w:r>
      <w:r w:rsidR="00C86959">
        <w:rPr>
          <w:rFonts w:hint="eastAsia"/>
          <w:sz w:val="24"/>
          <w:szCs w:val="24"/>
        </w:rPr>
        <w:t>しますので、</w:t>
      </w:r>
      <w:r>
        <w:rPr>
          <w:rFonts w:hint="eastAsia"/>
          <w:sz w:val="24"/>
          <w:szCs w:val="24"/>
        </w:rPr>
        <w:t>県フォーラムに参加した地区代表スカウト及び</w:t>
      </w:r>
      <w:r w:rsidR="00202D56">
        <w:rPr>
          <w:rFonts w:hint="eastAsia"/>
          <w:sz w:val="24"/>
          <w:szCs w:val="24"/>
        </w:rPr>
        <w:t>次期幹部</w:t>
      </w:r>
      <w:r w:rsidR="00202D56">
        <w:rPr>
          <w:rFonts w:hint="eastAsia"/>
          <w:sz w:val="24"/>
          <w:szCs w:val="24"/>
        </w:rPr>
        <w:t>(</w:t>
      </w:r>
      <w:r w:rsidR="00202D56">
        <w:rPr>
          <w:rFonts w:hint="eastAsia"/>
          <w:sz w:val="24"/>
          <w:szCs w:val="24"/>
        </w:rPr>
        <w:t>予定</w:t>
      </w:r>
      <w:r w:rsidR="00202D56">
        <w:rPr>
          <w:rFonts w:hint="eastAsia"/>
          <w:sz w:val="24"/>
          <w:szCs w:val="24"/>
        </w:rPr>
        <w:t>)</w:t>
      </w:r>
      <w:r w:rsidR="00202D56">
        <w:rPr>
          <w:rFonts w:hint="eastAsia"/>
          <w:sz w:val="24"/>
          <w:szCs w:val="24"/>
        </w:rPr>
        <w:t>スカウト</w:t>
      </w:r>
      <w:r>
        <w:rPr>
          <w:rFonts w:hint="eastAsia"/>
          <w:sz w:val="24"/>
          <w:szCs w:val="24"/>
        </w:rPr>
        <w:t>の参加についてご指導をお願いします。</w:t>
      </w:r>
    </w:p>
    <w:p w14:paraId="3434E670" w14:textId="41E93C43" w:rsidR="00AA3127" w:rsidRDefault="00AA3127" w:rsidP="00F928EF">
      <w:pPr>
        <w:rPr>
          <w:sz w:val="24"/>
          <w:szCs w:val="24"/>
        </w:rPr>
      </w:pPr>
      <w:r>
        <w:rPr>
          <w:rFonts w:hint="eastAsia"/>
          <w:sz w:val="24"/>
          <w:szCs w:val="24"/>
        </w:rPr>
        <w:t xml:space="preserve">　なお、</w:t>
      </w:r>
      <w:r w:rsidR="00EA6FD2">
        <w:rPr>
          <w:rFonts w:hint="eastAsia"/>
          <w:sz w:val="24"/>
          <w:szCs w:val="24"/>
        </w:rPr>
        <w:t>本報告会は</w:t>
      </w:r>
      <w:r>
        <w:rPr>
          <w:rFonts w:hint="eastAsia"/>
          <w:sz w:val="24"/>
          <w:szCs w:val="24"/>
        </w:rPr>
        <w:t>次年度のベンチャー活動の指針となる重要な会議ですので、県フォーラムに不参加の地区も</w:t>
      </w:r>
      <w:r w:rsidRPr="006316F1">
        <w:rPr>
          <w:rFonts w:hint="eastAsia"/>
          <w:sz w:val="24"/>
          <w:szCs w:val="24"/>
          <w:u w:val="wave"/>
        </w:rPr>
        <w:t>必ず代表スカウトを派遣</w:t>
      </w:r>
      <w:r w:rsidR="00EA6FD2">
        <w:rPr>
          <w:rFonts w:hint="eastAsia"/>
          <w:sz w:val="24"/>
          <w:szCs w:val="24"/>
        </w:rPr>
        <w:t>していただけますよう</w:t>
      </w:r>
      <w:r>
        <w:rPr>
          <w:rFonts w:hint="eastAsia"/>
          <w:sz w:val="24"/>
          <w:szCs w:val="24"/>
        </w:rPr>
        <w:t>重ねてお願いします。</w:t>
      </w:r>
    </w:p>
    <w:p w14:paraId="4EE8345F" w14:textId="2603E515" w:rsidR="00275E39" w:rsidRPr="00707764" w:rsidRDefault="005E60D8" w:rsidP="00037B3D">
      <w:pPr>
        <w:ind w:right="282" w:firstLineChars="2400" w:firstLine="5760"/>
        <w:rPr>
          <w:color w:val="FF0000"/>
          <w:sz w:val="24"/>
          <w:szCs w:val="24"/>
        </w:rPr>
      </w:pPr>
      <w:r w:rsidRPr="00707764">
        <w:rPr>
          <w:rFonts w:hint="eastAsia"/>
          <w:color w:val="FF0000"/>
          <w:sz w:val="24"/>
          <w:szCs w:val="24"/>
        </w:rPr>
        <w:t xml:space="preserve">                 </w:t>
      </w:r>
      <w:r w:rsidR="00037B3D">
        <w:rPr>
          <w:rFonts w:hint="eastAsia"/>
          <w:color w:val="FF0000"/>
          <w:sz w:val="24"/>
          <w:szCs w:val="24"/>
        </w:rPr>
        <w:t xml:space="preserve">　</w:t>
      </w:r>
      <w:r w:rsidRPr="00707764">
        <w:rPr>
          <w:rFonts w:hint="eastAsia"/>
          <w:color w:val="FF0000"/>
          <w:sz w:val="24"/>
          <w:szCs w:val="24"/>
        </w:rPr>
        <w:t xml:space="preserve">     </w:t>
      </w:r>
      <w:r w:rsidRPr="004A0E73">
        <w:rPr>
          <w:rFonts w:hint="eastAsia"/>
          <w:sz w:val="24"/>
          <w:szCs w:val="24"/>
        </w:rPr>
        <w:t>弥</w:t>
      </w:r>
      <w:r w:rsidRPr="004A0E73">
        <w:rPr>
          <w:rFonts w:hint="eastAsia"/>
          <w:sz w:val="24"/>
          <w:szCs w:val="24"/>
        </w:rPr>
        <w:t xml:space="preserve"> </w:t>
      </w:r>
      <w:r w:rsidRPr="004A0E73">
        <w:rPr>
          <w:rFonts w:hint="eastAsia"/>
          <w:sz w:val="24"/>
          <w:szCs w:val="24"/>
        </w:rPr>
        <w:t>栄</w:t>
      </w:r>
    </w:p>
    <w:p w14:paraId="3D2DF901" w14:textId="77777777" w:rsidR="00EF44E1" w:rsidRPr="004A0E73" w:rsidRDefault="00EF44E1" w:rsidP="00EF44E1">
      <w:pPr>
        <w:pStyle w:val="a7"/>
        <w:rPr>
          <w:sz w:val="24"/>
          <w:szCs w:val="24"/>
        </w:rPr>
      </w:pPr>
      <w:r w:rsidRPr="004A0E73">
        <w:rPr>
          <w:rFonts w:hint="eastAsia"/>
          <w:sz w:val="24"/>
          <w:szCs w:val="24"/>
        </w:rPr>
        <w:t>記</w:t>
      </w:r>
    </w:p>
    <w:p w14:paraId="27B662B2" w14:textId="5E35F641" w:rsidR="00EF44E1" w:rsidRPr="004E6210" w:rsidRDefault="00890AB0" w:rsidP="002C11AD">
      <w:pPr>
        <w:spacing w:beforeLines="50" w:before="180"/>
        <w:rPr>
          <w:sz w:val="24"/>
          <w:szCs w:val="24"/>
        </w:rPr>
      </w:pPr>
      <w:r w:rsidRPr="004A0E73">
        <w:rPr>
          <w:rFonts w:hint="eastAsia"/>
          <w:sz w:val="24"/>
          <w:szCs w:val="24"/>
        </w:rPr>
        <w:t>１．</w:t>
      </w:r>
      <w:r w:rsidR="00EF44E1" w:rsidRPr="004A0E73">
        <w:rPr>
          <w:rFonts w:hint="eastAsia"/>
          <w:sz w:val="24"/>
          <w:szCs w:val="24"/>
        </w:rPr>
        <w:t>日</w:t>
      </w:r>
      <w:r w:rsidR="004B280E" w:rsidRPr="004A0E73">
        <w:rPr>
          <w:rFonts w:hint="eastAsia"/>
          <w:sz w:val="24"/>
          <w:szCs w:val="24"/>
        </w:rPr>
        <w:t xml:space="preserve"> </w:t>
      </w:r>
      <w:r w:rsidR="004A0E73" w:rsidRPr="004A0E73">
        <w:rPr>
          <w:rFonts w:hint="eastAsia"/>
          <w:sz w:val="24"/>
          <w:szCs w:val="24"/>
        </w:rPr>
        <w:t>時　平成２９年</w:t>
      </w:r>
      <w:r w:rsidR="00C043A2" w:rsidRPr="004A0E73">
        <w:rPr>
          <w:rFonts w:hint="eastAsia"/>
          <w:sz w:val="24"/>
          <w:szCs w:val="24"/>
        </w:rPr>
        <w:t>２月１１</w:t>
      </w:r>
      <w:r w:rsidR="00EF44E1" w:rsidRPr="004A0E73">
        <w:rPr>
          <w:rFonts w:hint="eastAsia"/>
          <w:sz w:val="24"/>
          <w:szCs w:val="24"/>
        </w:rPr>
        <w:t>日</w:t>
      </w:r>
      <w:r w:rsidR="004A0E73" w:rsidRPr="004A0E73">
        <w:rPr>
          <w:rFonts w:hint="eastAsia"/>
          <w:sz w:val="24"/>
          <w:szCs w:val="24"/>
        </w:rPr>
        <w:t>（土・祝</w:t>
      </w:r>
      <w:r w:rsidR="00412354" w:rsidRPr="004A0E73">
        <w:rPr>
          <w:rFonts w:hint="eastAsia"/>
          <w:sz w:val="24"/>
          <w:szCs w:val="24"/>
        </w:rPr>
        <w:t>）</w:t>
      </w:r>
      <w:r w:rsidRPr="004E6210">
        <w:rPr>
          <w:rFonts w:hint="eastAsia"/>
          <w:sz w:val="24"/>
          <w:szCs w:val="24"/>
        </w:rPr>
        <w:t>１３：００～１６：００</w:t>
      </w:r>
    </w:p>
    <w:p w14:paraId="1AF51D82" w14:textId="7BC14C23" w:rsidR="00EF44E1" w:rsidRDefault="00890AB0" w:rsidP="00C32241">
      <w:pPr>
        <w:spacing w:beforeLines="50" w:before="180"/>
        <w:rPr>
          <w:sz w:val="24"/>
          <w:szCs w:val="24"/>
        </w:rPr>
      </w:pPr>
      <w:r w:rsidRPr="009B2F9C">
        <w:rPr>
          <w:rFonts w:hint="eastAsia"/>
          <w:sz w:val="24"/>
          <w:szCs w:val="24"/>
        </w:rPr>
        <w:t>２．</w:t>
      </w:r>
      <w:r w:rsidR="00EF44E1" w:rsidRPr="009B2F9C">
        <w:rPr>
          <w:rFonts w:hint="eastAsia"/>
          <w:sz w:val="24"/>
          <w:szCs w:val="24"/>
        </w:rPr>
        <w:t>場</w:t>
      </w:r>
      <w:r w:rsidR="004B280E" w:rsidRPr="009B2F9C">
        <w:rPr>
          <w:rFonts w:hint="eastAsia"/>
          <w:sz w:val="24"/>
          <w:szCs w:val="24"/>
        </w:rPr>
        <w:t xml:space="preserve"> </w:t>
      </w:r>
      <w:r w:rsidR="00C043A2" w:rsidRPr="009B2F9C">
        <w:rPr>
          <w:rFonts w:hint="eastAsia"/>
          <w:sz w:val="24"/>
          <w:szCs w:val="24"/>
        </w:rPr>
        <w:t xml:space="preserve">所　</w:t>
      </w:r>
      <w:r w:rsidR="009B2F9C" w:rsidRPr="009B2F9C">
        <w:rPr>
          <w:rFonts w:hint="eastAsia"/>
          <w:sz w:val="24"/>
          <w:szCs w:val="24"/>
        </w:rPr>
        <w:t>こうべ市民福祉交流センター</w:t>
      </w:r>
      <w:r w:rsidR="00E359A5">
        <w:rPr>
          <w:rFonts w:hint="eastAsia"/>
          <w:sz w:val="24"/>
          <w:szCs w:val="24"/>
        </w:rPr>
        <w:t xml:space="preserve"> 401</w:t>
      </w:r>
      <w:r w:rsidR="00E359A5">
        <w:rPr>
          <w:rFonts w:hint="eastAsia"/>
          <w:sz w:val="24"/>
          <w:szCs w:val="24"/>
        </w:rPr>
        <w:t>・</w:t>
      </w:r>
      <w:r w:rsidR="00E359A5">
        <w:rPr>
          <w:rFonts w:hint="eastAsia"/>
          <w:sz w:val="24"/>
          <w:szCs w:val="24"/>
        </w:rPr>
        <w:t>402</w:t>
      </w:r>
      <w:r w:rsidR="00E359A5">
        <w:rPr>
          <w:rFonts w:hint="eastAsia"/>
          <w:sz w:val="24"/>
          <w:szCs w:val="24"/>
        </w:rPr>
        <w:t>号室</w:t>
      </w:r>
    </w:p>
    <w:p w14:paraId="24932A3E" w14:textId="704E2DB4" w:rsidR="009B2F9C" w:rsidRPr="009B2F9C" w:rsidRDefault="009B2F9C" w:rsidP="009B2F9C">
      <w:pPr>
        <w:rPr>
          <w:szCs w:val="21"/>
        </w:rPr>
      </w:pPr>
      <w:r>
        <w:rPr>
          <w:rFonts w:hint="eastAsia"/>
          <w:sz w:val="24"/>
          <w:szCs w:val="24"/>
        </w:rPr>
        <w:t xml:space="preserve">　　　　　　</w:t>
      </w:r>
      <w:r w:rsidRPr="009B2F9C">
        <w:rPr>
          <w:rFonts w:hint="eastAsia"/>
          <w:szCs w:val="21"/>
        </w:rPr>
        <w:t>住所：神戸市</w:t>
      </w:r>
      <w:r>
        <w:rPr>
          <w:rFonts w:hint="eastAsia"/>
          <w:szCs w:val="21"/>
        </w:rPr>
        <w:t>中央区磯上通３丁目１－３２、</w:t>
      </w:r>
      <w:r>
        <w:rPr>
          <w:rFonts w:hint="eastAsia"/>
          <w:szCs w:val="21"/>
        </w:rPr>
        <w:t>TEL 078-271-5310</w:t>
      </w:r>
    </w:p>
    <w:p w14:paraId="0388C389" w14:textId="557D19DD" w:rsidR="00EF44E1" w:rsidRPr="00202D56" w:rsidRDefault="00890AB0" w:rsidP="002C11AD">
      <w:pPr>
        <w:spacing w:beforeLines="50" w:before="180"/>
        <w:rPr>
          <w:sz w:val="24"/>
          <w:szCs w:val="24"/>
        </w:rPr>
      </w:pPr>
      <w:r w:rsidRPr="00202D56">
        <w:rPr>
          <w:rFonts w:hint="eastAsia"/>
          <w:sz w:val="24"/>
          <w:szCs w:val="24"/>
        </w:rPr>
        <w:t>３．</w:t>
      </w:r>
      <w:r w:rsidR="00D81D3C" w:rsidRPr="00202D56">
        <w:rPr>
          <w:rFonts w:hint="eastAsia"/>
          <w:sz w:val="24"/>
          <w:szCs w:val="24"/>
        </w:rPr>
        <w:t>参加対象</w:t>
      </w:r>
      <w:r w:rsidR="004F05A2">
        <w:rPr>
          <w:rFonts w:hint="eastAsia"/>
          <w:sz w:val="24"/>
          <w:szCs w:val="24"/>
        </w:rPr>
        <w:t>者</w:t>
      </w:r>
    </w:p>
    <w:p w14:paraId="1939CD1D" w14:textId="62DC7373" w:rsidR="006537E4" w:rsidRPr="009B2F9C" w:rsidRDefault="004A0E73" w:rsidP="009B2F9C">
      <w:pPr>
        <w:rPr>
          <w:sz w:val="24"/>
          <w:szCs w:val="24"/>
        </w:rPr>
      </w:pPr>
      <w:r w:rsidRPr="00202D56">
        <w:rPr>
          <w:rFonts w:hint="eastAsia"/>
          <w:sz w:val="24"/>
          <w:szCs w:val="24"/>
        </w:rPr>
        <w:t>（１）地区代表及び</w:t>
      </w:r>
      <w:r w:rsidR="00202D56" w:rsidRPr="00202D56">
        <w:rPr>
          <w:rFonts w:hint="eastAsia"/>
          <w:sz w:val="24"/>
          <w:szCs w:val="24"/>
        </w:rPr>
        <w:t>次期幹部</w:t>
      </w:r>
      <w:r w:rsidR="00202D56" w:rsidRPr="00202D56">
        <w:rPr>
          <w:rFonts w:hint="eastAsia"/>
          <w:sz w:val="24"/>
          <w:szCs w:val="24"/>
        </w:rPr>
        <w:t>(</w:t>
      </w:r>
      <w:r w:rsidR="00202D56" w:rsidRPr="00202D56">
        <w:rPr>
          <w:rFonts w:hint="eastAsia"/>
          <w:sz w:val="24"/>
          <w:szCs w:val="24"/>
        </w:rPr>
        <w:t>予定</w:t>
      </w:r>
      <w:r w:rsidR="00202D56" w:rsidRPr="00202D56">
        <w:rPr>
          <w:rFonts w:hint="eastAsia"/>
          <w:sz w:val="24"/>
          <w:szCs w:val="24"/>
        </w:rPr>
        <w:t>)</w:t>
      </w:r>
      <w:r w:rsidR="00202D56" w:rsidRPr="00202D56">
        <w:rPr>
          <w:rFonts w:hint="eastAsia"/>
          <w:sz w:val="24"/>
          <w:szCs w:val="24"/>
        </w:rPr>
        <w:t>ベンチャースカウト</w:t>
      </w:r>
    </w:p>
    <w:p w14:paraId="5EDD542C" w14:textId="00BC2E69" w:rsidR="00EF44E1" w:rsidRDefault="00202D56" w:rsidP="00202D56">
      <w:pPr>
        <w:rPr>
          <w:sz w:val="24"/>
          <w:szCs w:val="24"/>
        </w:rPr>
      </w:pPr>
      <w:r w:rsidRPr="00202D56">
        <w:rPr>
          <w:rFonts w:hint="eastAsia"/>
          <w:sz w:val="24"/>
          <w:szCs w:val="24"/>
        </w:rPr>
        <w:t>（２）地区コミッショナー及びＶＳ担当副コミッショナー</w:t>
      </w:r>
    </w:p>
    <w:p w14:paraId="7C886068" w14:textId="3587189E" w:rsidR="00037B3D" w:rsidRDefault="00037B3D" w:rsidP="00202D56">
      <w:pPr>
        <w:rPr>
          <w:sz w:val="24"/>
          <w:szCs w:val="24"/>
        </w:rPr>
      </w:pPr>
      <w:r>
        <w:rPr>
          <w:rFonts w:hint="eastAsia"/>
          <w:sz w:val="24"/>
          <w:szCs w:val="24"/>
        </w:rPr>
        <w:t>（３）団・隊指導者</w:t>
      </w:r>
    </w:p>
    <w:p w14:paraId="398CB61B" w14:textId="13072F93" w:rsidR="009B2F9C" w:rsidRDefault="009B2F9C" w:rsidP="00AE6C72">
      <w:pPr>
        <w:ind w:left="1080" w:hangingChars="450" w:hanging="1080"/>
        <w:rPr>
          <w:szCs w:val="21"/>
        </w:rPr>
      </w:pPr>
      <w:r>
        <w:rPr>
          <w:rFonts w:hint="eastAsia"/>
          <w:noProof/>
          <w:sz w:val="24"/>
          <w:szCs w:val="24"/>
        </w:rPr>
        <mc:AlternateContent>
          <mc:Choice Requires="wps">
            <w:drawing>
              <wp:anchor distT="0" distB="0" distL="114300" distR="114300" simplePos="0" relativeHeight="251659264" behindDoc="0" locked="0" layoutInCell="1" allowOverlap="1" wp14:anchorId="747D1207" wp14:editId="650BB174">
                <wp:simplePos x="0" y="0"/>
                <wp:positionH relativeFrom="column">
                  <wp:posOffset>337185</wp:posOffset>
                </wp:positionH>
                <wp:positionV relativeFrom="paragraph">
                  <wp:posOffset>32385</wp:posOffset>
                </wp:positionV>
                <wp:extent cx="5934075" cy="8286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934075" cy="828675"/>
                        </a:xfrm>
                        <a:prstGeom prst="bracketPair">
                          <a:avLst>
                            <a:gd name="adj" fmla="val 67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55pt;margin-top:2.55pt;width:467.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" adj="1467" strokecolor="black [3040]"/>
            </w:pict>
          </mc:Fallback>
        </mc:AlternateContent>
      </w:r>
      <w:r w:rsidR="00C83B8D">
        <w:rPr>
          <w:rFonts w:hint="eastAsia"/>
          <w:sz w:val="24"/>
          <w:szCs w:val="24"/>
        </w:rPr>
        <w:t xml:space="preserve">　　</w:t>
      </w:r>
      <w:r w:rsidR="00517840">
        <w:rPr>
          <w:rFonts w:hint="eastAsia"/>
          <w:sz w:val="24"/>
          <w:szCs w:val="24"/>
        </w:rPr>
        <w:t xml:space="preserve">　</w:t>
      </w:r>
      <w:r w:rsidRPr="00AA3127">
        <w:rPr>
          <w:rFonts w:hint="eastAsia"/>
          <w:szCs w:val="21"/>
        </w:rPr>
        <w:t>※</w:t>
      </w:r>
      <w:r w:rsidR="00037B3D">
        <w:rPr>
          <w:rFonts w:hint="eastAsia"/>
          <w:szCs w:val="21"/>
        </w:rPr>
        <w:t xml:space="preserve">１　</w:t>
      </w:r>
      <w:r>
        <w:rPr>
          <w:rFonts w:hint="eastAsia"/>
          <w:szCs w:val="21"/>
        </w:rPr>
        <w:t>スカウトは、現在の</w:t>
      </w:r>
      <w:r w:rsidRPr="00AA3127">
        <w:rPr>
          <w:rFonts w:hint="eastAsia"/>
          <w:szCs w:val="21"/>
        </w:rPr>
        <w:t>地区代表２名、次期幹部予定者２名の計４名を想定していますが、</w:t>
      </w:r>
      <w:r>
        <w:rPr>
          <w:rFonts w:hint="eastAsia"/>
          <w:szCs w:val="21"/>
        </w:rPr>
        <w:t>交替がない場合や日程の都合が付かない場合などは２～３名でも結構です。（最大４名）</w:t>
      </w:r>
    </w:p>
    <w:p w14:paraId="30613ABF" w14:textId="2CAA784C" w:rsidR="00C83B8D" w:rsidRDefault="00C83B8D" w:rsidP="009B2F9C">
      <w:pPr>
        <w:ind w:leftChars="350" w:left="945" w:hangingChars="100" w:hanging="210"/>
        <w:rPr>
          <w:szCs w:val="21"/>
        </w:rPr>
      </w:pPr>
      <w:r w:rsidRPr="00C83B8D">
        <w:rPr>
          <w:rFonts w:hint="eastAsia"/>
          <w:szCs w:val="21"/>
        </w:rPr>
        <w:t>※</w:t>
      </w:r>
      <w:r w:rsidR="00037B3D">
        <w:rPr>
          <w:rFonts w:hint="eastAsia"/>
          <w:szCs w:val="21"/>
        </w:rPr>
        <w:t xml:space="preserve">２　</w:t>
      </w:r>
      <w:r>
        <w:rPr>
          <w:rFonts w:hint="eastAsia"/>
          <w:szCs w:val="21"/>
        </w:rPr>
        <w:t>地区コミと</w:t>
      </w:r>
      <w:r w:rsidRPr="00C83B8D">
        <w:rPr>
          <w:rFonts w:hint="eastAsia"/>
          <w:szCs w:val="21"/>
        </w:rPr>
        <w:t>VS</w:t>
      </w:r>
      <w:r w:rsidR="004F05A2">
        <w:rPr>
          <w:rFonts w:hint="eastAsia"/>
          <w:szCs w:val="21"/>
        </w:rPr>
        <w:t>担当</w:t>
      </w:r>
      <w:r w:rsidRPr="00C83B8D">
        <w:rPr>
          <w:rFonts w:hint="eastAsia"/>
          <w:szCs w:val="21"/>
        </w:rPr>
        <w:t>副コミの両名又はどちらかお一人は必ずご出席ください。</w:t>
      </w:r>
    </w:p>
    <w:p w14:paraId="526EC06C" w14:textId="7E781005" w:rsidR="00037B3D" w:rsidRPr="00C83B8D" w:rsidRDefault="00037B3D" w:rsidP="009B2F9C">
      <w:pPr>
        <w:ind w:leftChars="350" w:left="945" w:hangingChars="100" w:hanging="210"/>
        <w:rPr>
          <w:szCs w:val="21"/>
        </w:rPr>
      </w:pPr>
      <w:r>
        <w:rPr>
          <w:rFonts w:hint="eastAsia"/>
          <w:szCs w:val="21"/>
        </w:rPr>
        <w:t>※３　団・隊指導者の見学参加も歓迎します。（ただし、交通費は自己負担）</w:t>
      </w:r>
    </w:p>
    <w:p w14:paraId="6BF2FEAA" w14:textId="7B1E3EE8" w:rsidR="00EF44E1" w:rsidRPr="00D873C0" w:rsidRDefault="00202D56" w:rsidP="002C11AD">
      <w:pPr>
        <w:spacing w:beforeLines="50" w:before="180"/>
        <w:rPr>
          <w:sz w:val="24"/>
          <w:szCs w:val="24"/>
        </w:rPr>
      </w:pPr>
      <w:r w:rsidRPr="00D873C0">
        <w:rPr>
          <w:rFonts w:hint="eastAsia"/>
          <w:sz w:val="24"/>
          <w:szCs w:val="24"/>
        </w:rPr>
        <w:t>４．議</w:t>
      </w:r>
      <w:r w:rsidRPr="00D873C0">
        <w:rPr>
          <w:rFonts w:hint="eastAsia"/>
          <w:sz w:val="24"/>
          <w:szCs w:val="24"/>
        </w:rPr>
        <w:t xml:space="preserve"> </w:t>
      </w:r>
      <w:r w:rsidRPr="00D873C0">
        <w:rPr>
          <w:rFonts w:hint="eastAsia"/>
          <w:sz w:val="24"/>
          <w:szCs w:val="24"/>
        </w:rPr>
        <w:t>題</w:t>
      </w:r>
    </w:p>
    <w:p w14:paraId="526051D3" w14:textId="5D7CB378" w:rsidR="00202D56" w:rsidRPr="00D873C0" w:rsidRDefault="00202D56" w:rsidP="00202D56">
      <w:pPr>
        <w:rPr>
          <w:sz w:val="24"/>
          <w:szCs w:val="24"/>
        </w:rPr>
      </w:pPr>
      <w:r w:rsidRPr="00D873C0">
        <w:rPr>
          <w:rFonts w:hint="eastAsia"/>
          <w:sz w:val="24"/>
          <w:szCs w:val="24"/>
        </w:rPr>
        <w:t>（１）第２１回全国スカウトフォーラムの内容報告</w:t>
      </w:r>
    </w:p>
    <w:p w14:paraId="4FE7FD63" w14:textId="7A106249" w:rsidR="00202D56" w:rsidRPr="00D873C0" w:rsidRDefault="00202D56" w:rsidP="00202D56">
      <w:pPr>
        <w:rPr>
          <w:sz w:val="24"/>
          <w:szCs w:val="24"/>
        </w:rPr>
      </w:pPr>
      <w:r w:rsidRPr="00D873C0">
        <w:rPr>
          <w:rFonts w:hint="eastAsia"/>
          <w:sz w:val="24"/>
          <w:szCs w:val="24"/>
        </w:rPr>
        <w:t>（２）</w:t>
      </w:r>
      <w:r w:rsidR="00D873C0" w:rsidRPr="00D873C0">
        <w:rPr>
          <w:rFonts w:hint="eastAsia"/>
          <w:sz w:val="24"/>
          <w:szCs w:val="24"/>
        </w:rPr>
        <w:t>上記の報告に基づく各地区でのアクションプラン策定に向けた意見交換</w:t>
      </w:r>
    </w:p>
    <w:p w14:paraId="4A2E4E4F" w14:textId="2D768805" w:rsidR="006316F1" w:rsidRDefault="004F05A2" w:rsidP="00C417EB">
      <w:pPr>
        <w:spacing w:beforeLines="50" w:before="180"/>
        <w:ind w:left="1200" w:hangingChars="500" w:hanging="1200"/>
        <w:rPr>
          <w:sz w:val="24"/>
          <w:szCs w:val="24"/>
        </w:rPr>
      </w:pPr>
      <w:r>
        <w:rPr>
          <w:rFonts w:hint="eastAsia"/>
          <w:sz w:val="24"/>
          <w:szCs w:val="24"/>
        </w:rPr>
        <w:t>５</w:t>
      </w:r>
      <w:r w:rsidR="004E6210">
        <w:rPr>
          <w:rFonts w:hint="eastAsia"/>
          <w:sz w:val="24"/>
          <w:szCs w:val="24"/>
        </w:rPr>
        <w:t>．</w:t>
      </w:r>
      <w:r w:rsidR="00D31C12" w:rsidRPr="00C83B8D">
        <w:rPr>
          <w:rFonts w:hint="eastAsia"/>
          <w:sz w:val="24"/>
          <w:szCs w:val="24"/>
        </w:rPr>
        <w:t>費</w:t>
      </w:r>
      <w:r w:rsidR="00C83B8D" w:rsidRPr="00C83B8D">
        <w:rPr>
          <w:rFonts w:hint="eastAsia"/>
          <w:sz w:val="24"/>
          <w:szCs w:val="24"/>
        </w:rPr>
        <w:t xml:space="preserve"> </w:t>
      </w:r>
      <w:r w:rsidR="00D31C12" w:rsidRPr="00C83B8D">
        <w:rPr>
          <w:rFonts w:hint="eastAsia"/>
          <w:sz w:val="24"/>
          <w:szCs w:val="24"/>
        </w:rPr>
        <w:t>用：参加費は無料、交通費は県連盟</w:t>
      </w:r>
      <w:r w:rsidR="001F4A36" w:rsidRPr="00C83B8D">
        <w:rPr>
          <w:rFonts w:hint="eastAsia"/>
          <w:sz w:val="24"/>
          <w:szCs w:val="24"/>
        </w:rPr>
        <w:t>から補助し</w:t>
      </w:r>
      <w:r w:rsidR="005B17B1" w:rsidRPr="00C83B8D">
        <w:rPr>
          <w:rFonts w:hint="eastAsia"/>
          <w:sz w:val="24"/>
          <w:szCs w:val="24"/>
        </w:rPr>
        <w:t>ます</w:t>
      </w:r>
      <w:r w:rsidR="00C83B8D" w:rsidRPr="00C83B8D">
        <w:rPr>
          <w:rFonts w:hint="eastAsia"/>
          <w:sz w:val="24"/>
          <w:szCs w:val="24"/>
        </w:rPr>
        <w:t>。</w:t>
      </w:r>
    </w:p>
    <w:p w14:paraId="415D544E" w14:textId="75D58AD1" w:rsidR="00C417EB" w:rsidRPr="00C83B8D" w:rsidRDefault="00C83B8D" w:rsidP="006316F1">
      <w:pPr>
        <w:ind w:leftChars="500" w:left="1050"/>
        <w:rPr>
          <w:sz w:val="24"/>
          <w:szCs w:val="24"/>
        </w:rPr>
      </w:pPr>
      <w:r w:rsidRPr="00C83B8D">
        <w:rPr>
          <w:rFonts w:hint="eastAsia"/>
          <w:sz w:val="24"/>
          <w:szCs w:val="24"/>
        </w:rPr>
        <w:t>（各地区あたり</w:t>
      </w:r>
      <w:r w:rsidR="004F05A2">
        <w:rPr>
          <w:rFonts w:hint="eastAsia"/>
          <w:sz w:val="24"/>
          <w:szCs w:val="24"/>
        </w:rPr>
        <w:t>、</w:t>
      </w:r>
      <w:r w:rsidRPr="00C83B8D">
        <w:rPr>
          <w:rFonts w:hint="eastAsia"/>
          <w:sz w:val="24"/>
          <w:szCs w:val="24"/>
        </w:rPr>
        <w:t>正副</w:t>
      </w:r>
      <w:r w:rsidR="004F05A2">
        <w:rPr>
          <w:rFonts w:hint="eastAsia"/>
          <w:sz w:val="24"/>
          <w:szCs w:val="24"/>
        </w:rPr>
        <w:t>地区</w:t>
      </w:r>
      <w:r w:rsidRPr="00C83B8D">
        <w:rPr>
          <w:rFonts w:hint="eastAsia"/>
          <w:sz w:val="24"/>
          <w:szCs w:val="24"/>
        </w:rPr>
        <w:t>コミッショナー２</w:t>
      </w:r>
      <w:r w:rsidR="004F05A2">
        <w:rPr>
          <w:rFonts w:hint="eastAsia"/>
          <w:sz w:val="24"/>
          <w:szCs w:val="24"/>
        </w:rPr>
        <w:t>名・</w:t>
      </w:r>
      <w:r w:rsidR="005B17B1" w:rsidRPr="00C83B8D">
        <w:rPr>
          <w:rFonts w:hint="eastAsia"/>
          <w:sz w:val="24"/>
          <w:szCs w:val="24"/>
        </w:rPr>
        <w:t>ベンチャースカウト</w:t>
      </w:r>
      <w:r w:rsidRPr="00C83B8D">
        <w:rPr>
          <w:rFonts w:hint="eastAsia"/>
          <w:sz w:val="24"/>
          <w:szCs w:val="24"/>
        </w:rPr>
        <w:t>４</w:t>
      </w:r>
      <w:r w:rsidR="006316F1">
        <w:rPr>
          <w:rFonts w:hint="eastAsia"/>
          <w:sz w:val="24"/>
          <w:szCs w:val="24"/>
        </w:rPr>
        <w:t>名</w:t>
      </w:r>
      <w:r w:rsidR="00C417EB" w:rsidRPr="00C83B8D">
        <w:rPr>
          <w:rFonts w:hint="eastAsia"/>
          <w:sz w:val="24"/>
          <w:szCs w:val="24"/>
        </w:rPr>
        <w:t>）</w:t>
      </w:r>
    </w:p>
    <w:p w14:paraId="34780C14" w14:textId="1E8AAF9F" w:rsidR="00890AB0" w:rsidRPr="00C83B8D" w:rsidRDefault="004F05A2" w:rsidP="002C11AD">
      <w:pPr>
        <w:spacing w:beforeLines="50" w:before="180"/>
        <w:rPr>
          <w:sz w:val="24"/>
          <w:szCs w:val="24"/>
        </w:rPr>
      </w:pPr>
      <w:r>
        <w:rPr>
          <w:rFonts w:hint="eastAsia"/>
          <w:sz w:val="24"/>
          <w:szCs w:val="24"/>
        </w:rPr>
        <w:t>６</w:t>
      </w:r>
      <w:r w:rsidR="00890AB0" w:rsidRPr="00C83B8D">
        <w:rPr>
          <w:rFonts w:hint="eastAsia"/>
          <w:sz w:val="24"/>
          <w:szCs w:val="24"/>
        </w:rPr>
        <w:t>．申し込み</w:t>
      </w:r>
      <w:r w:rsidR="00D31C12" w:rsidRPr="00C83B8D">
        <w:rPr>
          <w:rFonts w:hint="eastAsia"/>
          <w:sz w:val="24"/>
          <w:szCs w:val="24"/>
        </w:rPr>
        <w:t>方法</w:t>
      </w:r>
    </w:p>
    <w:p w14:paraId="7C7429A3" w14:textId="31EFD60A" w:rsidR="008A19A7" w:rsidRPr="00C83B8D" w:rsidRDefault="00890AB0" w:rsidP="008A19A7">
      <w:pPr>
        <w:pStyle w:val="ab"/>
        <w:ind w:leftChars="0" w:left="420" w:firstLineChars="100" w:firstLine="240"/>
        <w:rPr>
          <w:sz w:val="24"/>
          <w:szCs w:val="24"/>
        </w:rPr>
      </w:pPr>
      <w:r w:rsidRPr="00C83B8D">
        <w:rPr>
          <w:rFonts w:hint="eastAsia"/>
          <w:sz w:val="24"/>
          <w:szCs w:val="24"/>
        </w:rPr>
        <w:t>別紙</w:t>
      </w:r>
      <w:r w:rsidR="002C11AD" w:rsidRPr="00C83B8D">
        <w:rPr>
          <w:rFonts w:hint="eastAsia"/>
          <w:sz w:val="24"/>
          <w:szCs w:val="24"/>
        </w:rPr>
        <w:t>の</w:t>
      </w:r>
      <w:r w:rsidRPr="00C83B8D">
        <w:rPr>
          <w:rFonts w:hint="eastAsia"/>
          <w:sz w:val="24"/>
          <w:szCs w:val="24"/>
        </w:rPr>
        <w:t>申込書に必要事項を記入の上、</w:t>
      </w:r>
      <w:r w:rsidR="008A19A7" w:rsidRPr="00C83B8D">
        <w:rPr>
          <w:rFonts w:hint="eastAsia"/>
          <w:sz w:val="24"/>
          <w:szCs w:val="24"/>
          <w:u w:val="wave"/>
        </w:rPr>
        <w:t>地区で取りまとめて</w:t>
      </w:r>
      <w:r w:rsidR="00D81D3C" w:rsidRPr="00C83B8D">
        <w:rPr>
          <w:rFonts w:hint="eastAsia"/>
          <w:sz w:val="24"/>
          <w:szCs w:val="24"/>
        </w:rPr>
        <w:t>下記担当者あてメールで送付して</w:t>
      </w:r>
      <w:r w:rsidRPr="00C83B8D">
        <w:rPr>
          <w:rFonts w:hint="eastAsia"/>
          <w:sz w:val="24"/>
          <w:szCs w:val="24"/>
        </w:rPr>
        <w:t>ください。</w:t>
      </w:r>
      <w:r w:rsidR="00C83B8D" w:rsidRPr="00C83B8D">
        <w:rPr>
          <w:rFonts w:hint="eastAsia"/>
          <w:sz w:val="24"/>
          <w:szCs w:val="24"/>
        </w:rPr>
        <w:t>＊担当：東</w:t>
      </w:r>
      <w:r w:rsidR="00C83B8D" w:rsidRPr="00C83B8D">
        <w:rPr>
          <w:rFonts w:hint="eastAsia"/>
          <w:sz w:val="24"/>
          <w:szCs w:val="24"/>
        </w:rPr>
        <w:t xml:space="preserve"> </w:t>
      </w:r>
      <w:r w:rsidR="00C83B8D" w:rsidRPr="00C83B8D">
        <w:rPr>
          <w:rFonts w:hint="eastAsia"/>
          <w:sz w:val="24"/>
          <w:szCs w:val="24"/>
        </w:rPr>
        <w:t>ベンチャー</w:t>
      </w:r>
      <w:r w:rsidR="000A34F0" w:rsidRPr="00C83B8D">
        <w:rPr>
          <w:rFonts w:hint="eastAsia"/>
          <w:sz w:val="24"/>
          <w:szCs w:val="24"/>
        </w:rPr>
        <w:t>特別委員</w:t>
      </w:r>
    </w:p>
    <w:p w14:paraId="0F6E5245" w14:textId="77777777" w:rsidR="00264914" w:rsidRPr="00C83B8D" w:rsidRDefault="008A19A7" w:rsidP="008A19A7">
      <w:pPr>
        <w:pStyle w:val="ab"/>
        <w:ind w:leftChars="0" w:left="420" w:firstLineChars="100" w:firstLine="240"/>
        <w:rPr>
          <w:rStyle w:val="ac"/>
          <w:rFonts w:ascii="Arial" w:hAnsi="Arial" w:cs="Arial"/>
          <w:color w:val="auto"/>
          <w:sz w:val="24"/>
          <w:szCs w:val="24"/>
          <w:u w:val="none"/>
        </w:rPr>
      </w:pPr>
      <w:r w:rsidRPr="00C83B8D">
        <w:rPr>
          <w:rFonts w:hint="eastAsia"/>
          <w:sz w:val="24"/>
          <w:szCs w:val="24"/>
        </w:rPr>
        <w:t>送付先</w:t>
      </w:r>
      <w:r w:rsidR="00264914" w:rsidRPr="00C83B8D">
        <w:rPr>
          <w:rFonts w:hint="eastAsia"/>
          <w:sz w:val="24"/>
          <w:szCs w:val="24"/>
        </w:rPr>
        <w:t>アドレス：</w:t>
      </w:r>
      <w:r w:rsidR="00464ECE" w:rsidRPr="00C83B8D">
        <w:rPr>
          <w:sz w:val="24"/>
          <w:szCs w:val="24"/>
        </w:rPr>
        <w:t>azuna-tmsj@zeus.eonet.ne.jp</w:t>
      </w:r>
    </w:p>
    <w:p w14:paraId="7291FC02" w14:textId="5F7D81FB" w:rsidR="00C83B8D" w:rsidRPr="00C83B8D" w:rsidRDefault="008A19A7" w:rsidP="006316F1">
      <w:pPr>
        <w:pStyle w:val="ab"/>
        <w:ind w:leftChars="0" w:left="420" w:firstLineChars="100" w:firstLine="240"/>
        <w:rPr>
          <w:sz w:val="24"/>
          <w:szCs w:val="24"/>
        </w:rPr>
      </w:pPr>
      <w:r w:rsidRPr="00C83B8D">
        <w:rPr>
          <w:rStyle w:val="ac"/>
          <w:rFonts w:ascii="Arial" w:hAnsi="Arial" w:cs="Arial" w:hint="eastAsia"/>
          <w:color w:val="auto"/>
          <w:sz w:val="24"/>
          <w:szCs w:val="24"/>
          <w:u w:val="none"/>
        </w:rPr>
        <w:t>送付期限　　　：</w:t>
      </w:r>
      <w:r w:rsidR="00C83B8D" w:rsidRPr="00C83B8D">
        <w:rPr>
          <w:rStyle w:val="ac"/>
          <w:rFonts w:ascii="Arial" w:hAnsi="Arial" w:cs="Arial" w:hint="eastAsia"/>
          <w:color w:val="auto"/>
          <w:sz w:val="24"/>
          <w:szCs w:val="24"/>
          <w:u w:val="wave"/>
        </w:rPr>
        <w:t>平成２９年１月３１</w:t>
      </w:r>
      <w:r w:rsidRPr="00C83B8D">
        <w:rPr>
          <w:rStyle w:val="ac"/>
          <w:rFonts w:ascii="Arial" w:hAnsi="Arial" w:cs="Arial" w:hint="eastAsia"/>
          <w:color w:val="auto"/>
          <w:sz w:val="24"/>
          <w:szCs w:val="24"/>
          <w:u w:val="wave"/>
        </w:rPr>
        <w:t>日</w:t>
      </w:r>
      <w:r w:rsidR="00C83B8D" w:rsidRPr="00C83B8D">
        <w:rPr>
          <w:rStyle w:val="ac"/>
          <w:rFonts w:ascii="Arial" w:hAnsi="Arial" w:cs="Arial" w:hint="eastAsia"/>
          <w:color w:val="auto"/>
          <w:sz w:val="24"/>
          <w:szCs w:val="24"/>
          <w:u w:val="wave"/>
        </w:rPr>
        <w:t>（火</w:t>
      </w:r>
      <w:r w:rsidR="00D81D3C" w:rsidRPr="00C83B8D">
        <w:rPr>
          <w:rStyle w:val="ac"/>
          <w:rFonts w:ascii="Arial" w:hAnsi="Arial" w:cs="Arial" w:hint="eastAsia"/>
          <w:color w:val="auto"/>
          <w:sz w:val="24"/>
          <w:szCs w:val="24"/>
          <w:u w:val="wave"/>
        </w:rPr>
        <w:t>）</w:t>
      </w:r>
    </w:p>
    <w:p w14:paraId="1E974DFA" w14:textId="284C5F00" w:rsidR="00264914" w:rsidRPr="006537E4" w:rsidRDefault="001F70D2" w:rsidP="00264914">
      <w:pPr>
        <w:pStyle w:val="a9"/>
        <w:ind w:right="210"/>
        <w:jc w:val="center"/>
        <w:rPr>
          <w:rFonts w:asciiTheme="majorEastAsia" w:eastAsiaTheme="majorEastAsia" w:hAnsiTheme="majorEastAsia"/>
          <w:sz w:val="24"/>
          <w:szCs w:val="24"/>
        </w:rPr>
      </w:pPr>
      <w:r w:rsidRPr="006537E4">
        <w:rPr>
          <w:rFonts w:asciiTheme="majorEastAsia" w:eastAsiaTheme="majorEastAsia" w:hAnsiTheme="majorEastAsia" w:hint="eastAsia"/>
          <w:sz w:val="24"/>
          <w:szCs w:val="24"/>
        </w:rPr>
        <w:lastRenderedPageBreak/>
        <w:t>平成２８</w:t>
      </w:r>
      <w:r w:rsidR="00517840" w:rsidRPr="006537E4">
        <w:rPr>
          <w:rFonts w:asciiTheme="majorEastAsia" w:eastAsiaTheme="majorEastAsia" w:hAnsiTheme="majorEastAsia" w:hint="eastAsia"/>
          <w:sz w:val="24"/>
          <w:szCs w:val="24"/>
        </w:rPr>
        <w:t xml:space="preserve">年度 </w:t>
      </w:r>
      <w:r w:rsidR="00A250A6" w:rsidRPr="006537E4">
        <w:rPr>
          <w:rFonts w:asciiTheme="majorEastAsia" w:eastAsiaTheme="majorEastAsia" w:hAnsiTheme="majorEastAsia" w:hint="eastAsia"/>
          <w:sz w:val="24"/>
          <w:szCs w:val="24"/>
        </w:rPr>
        <w:t>全国スカウトフォーラム</w:t>
      </w:r>
      <w:r w:rsidR="00264914" w:rsidRPr="006537E4">
        <w:rPr>
          <w:rFonts w:asciiTheme="majorEastAsia" w:eastAsiaTheme="majorEastAsia" w:hAnsiTheme="majorEastAsia" w:hint="eastAsia"/>
          <w:sz w:val="24"/>
          <w:szCs w:val="24"/>
        </w:rPr>
        <w:t>報告会参加申込書</w:t>
      </w:r>
    </w:p>
    <w:p w14:paraId="2D97392D" w14:textId="77777777" w:rsidR="000525CD" w:rsidRPr="00AB6BA5" w:rsidRDefault="000525CD" w:rsidP="00264914">
      <w:pPr>
        <w:pStyle w:val="a9"/>
        <w:ind w:right="210"/>
        <w:rPr>
          <w:sz w:val="24"/>
          <w:szCs w:val="24"/>
        </w:rPr>
      </w:pPr>
    </w:p>
    <w:p w14:paraId="1D794685" w14:textId="77777777" w:rsidR="00264914" w:rsidRPr="00AB6BA5" w:rsidRDefault="00AB6BA5" w:rsidP="00264914">
      <w:pPr>
        <w:pStyle w:val="a9"/>
        <w:ind w:right="210"/>
        <w:jc w:val="left"/>
        <w:rPr>
          <w:sz w:val="24"/>
          <w:szCs w:val="24"/>
        </w:rPr>
      </w:pPr>
      <w:r w:rsidRPr="00AB6BA5">
        <w:rPr>
          <w:rFonts w:hint="eastAsia"/>
          <w:sz w:val="24"/>
          <w:szCs w:val="24"/>
        </w:rPr>
        <w:t>兵庫連盟ベンチャー特別委員会</w:t>
      </w:r>
    </w:p>
    <w:p w14:paraId="5093279E" w14:textId="77777777" w:rsidR="00264914" w:rsidRPr="00AB6BA5" w:rsidRDefault="00AB6BA5" w:rsidP="00AB6BA5">
      <w:pPr>
        <w:pStyle w:val="a9"/>
        <w:ind w:right="210" w:firstLineChars="167" w:firstLine="401"/>
        <w:jc w:val="left"/>
        <w:rPr>
          <w:sz w:val="24"/>
          <w:szCs w:val="24"/>
        </w:rPr>
      </w:pPr>
      <w:r w:rsidRPr="00AB6BA5">
        <w:rPr>
          <w:rFonts w:hint="eastAsia"/>
          <w:sz w:val="24"/>
          <w:szCs w:val="24"/>
        </w:rPr>
        <w:t xml:space="preserve">委員長　</w:t>
      </w:r>
      <w:r w:rsidR="00264914" w:rsidRPr="00AB6BA5">
        <w:rPr>
          <w:rFonts w:hint="eastAsia"/>
          <w:sz w:val="24"/>
          <w:szCs w:val="24"/>
        </w:rPr>
        <w:t>植木　保　様</w:t>
      </w:r>
    </w:p>
    <w:p w14:paraId="3863C74B" w14:textId="2C2E91D3" w:rsidR="00AC29EE" w:rsidRPr="00AB6BA5" w:rsidRDefault="00A250A6" w:rsidP="00AC29EE">
      <w:pPr>
        <w:pStyle w:val="a9"/>
        <w:ind w:right="210"/>
        <w:rPr>
          <w:sz w:val="24"/>
          <w:szCs w:val="24"/>
        </w:rPr>
      </w:pPr>
      <w:r>
        <w:rPr>
          <w:rFonts w:hint="eastAsia"/>
          <w:sz w:val="24"/>
          <w:szCs w:val="24"/>
        </w:rPr>
        <w:t>平成２９年１</w:t>
      </w:r>
      <w:r w:rsidR="00AC29EE" w:rsidRPr="00AB6BA5">
        <w:rPr>
          <w:rFonts w:hint="eastAsia"/>
          <w:sz w:val="24"/>
          <w:szCs w:val="24"/>
        </w:rPr>
        <w:t>月　　日</w:t>
      </w:r>
    </w:p>
    <w:p w14:paraId="66E15B7D" w14:textId="77777777" w:rsidR="00264914" w:rsidRPr="00AB6BA5" w:rsidRDefault="00264914" w:rsidP="00AC29EE">
      <w:pPr>
        <w:pStyle w:val="a9"/>
        <w:spacing w:beforeLines="50" w:before="180"/>
        <w:ind w:right="210" w:firstLineChars="800" w:firstLine="1920"/>
        <w:rPr>
          <w:sz w:val="24"/>
          <w:szCs w:val="24"/>
          <w:u w:val="single"/>
        </w:rPr>
      </w:pPr>
      <w:r w:rsidRPr="00AB6BA5">
        <w:rPr>
          <w:rFonts w:hint="eastAsia"/>
          <w:sz w:val="24"/>
          <w:szCs w:val="24"/>
          <w:u w:val="single"/>
        </w:rPr>
        <w:t>兵庫連盟　　　　　　　　地区</w:t>
      </w:r>
    </w:p>
    <w:p w14:paraId="6E7FC30B" w14:textId="77777777" w:rsidR="00264914" w:rsidRPr="00AB6BA5" w:rsidRDefault="00264914" w:rsidP="008A19A7">
      <w:pPr>
        <w:pStyle w:val="a9"/>
        <w:spacing w:beforeLines="50" w:before="180"/>
        <w:ind w:right="-34" w:firstLineChars="2200" w:firstLine="5280"/>
        <w:jc w:val="left"/>
        <w:rPr>
          <w:sz w:val="24"/>
          <w:szCs w:val="24"/>
          <w:u w:val="single"/>
        </w:rPr>
      </w:pPr>
      <w:r w:rsidRPr="00AB6BA5">
        <w:rPr>
          <w:rFonts w:hint="eastAsia"/>
          <w:sz w:val="24"/>
          <w:szCs w:val="24"/>
          <w:u w:val="single"/>
        </w:rPr>
        <w:t xml:space="preserve">地区コミッショナー：　　　　　　</w:t>
      </w:r>
      <w:r w:rsidR="002C11AD">
        <w:rPr>
          <w:rFonts w:hint="eastAsia"/>
          <w:sz w:val="24"/>
          <w:szCs w:val="24"/>
          <w:u w:val="single"/>
        </w:rPr>
        <w:t xml:space="preserve">　</w:t>
      </w:r>
      <w:r w:rsidRPr="00AB6BA5">
        <w:rPr>
          <w:rFonts w:hint="eastAsia"/>
          <w:sz w:val="24"/>
          <w:szCs w:val="24"/>
          <w:u w:val="single"/>
        </w:rPr>
        <w:t xml:space="preserve">　</w:t>
      </w:r>
    </w:p>
    <w:p w14:paraId="366A67C5" w14:textId="77777777" w:rsidR="000525CD" w:rsidRPr="00AB6BA5" w:rsidRDefault="000525CD" w:rsidP="00264914">
      <w:pPr>
        <w:pStyle w:val="a9"/>
        <w:ind w:right="-35" w:firstLineChars="2200" w:firstLine="5280"/>
        <w:jc w:val="left"/>
        <w:rPr>
          <w:sz w:val="24"/>
          <w:szCs w:val="24"/>
          <w:u w:val="single"/>
        </w:rPr>
      </w:pPr>
    </w:p>
    <w:p w14:paraId="2B1BC443" w14:textId="79E06947" w:rsidR="00264914" w:rsidRPr="00AB6BA5" w:rsidRDefault="004E6210" w:rsidP="00BF2DC6">
      <w:pPr>
        <w:pStyle w:val="a9"/>
        <w:ind w:right="840"/>
        <w:jc w:val="left"/>
        <w:rPr>
          <w:sz w:val="24"/>
          <w:szCs w:val="24"/>
        </w:rPr>
      </w:pPr>
      <w:r>
        <w:rPr>
          <w:rFonts w:hint="eastAsia"/>
          <w:sz w:val="24"/>
          <w:szCs w:val="24"/>
        </w:rPr>
        <w:t>【地区代表</w:t>
      </w:r>
      <w:r w:rsidR="00BF2DC6" w:rsidRPr="00AB6BA5">
        <w:rPr>
          <w:rFonts w:hint="eastAsia"/>
          <w:sz w:val="24"/>
          <w:szCs w:val="24"/>
        </w:rPr>
        <w:t>スカウト】</w:t>
      </w:r>
    </w:p>
    <w:tbl>
      <w:tblPr>
        <w:tblStyle w:val="ad"/>
        <w:tblW w:w="0" w:type="auto"/>
        <w:tblLook w:val="04A0" w:firstRow="1" w:lastRow="0" w:firstColumn="1" w:lastColumn="0" w:noHBand="0" w:noVBand="1"/>
      </w:tblPr>
      <w:tblGrid>
        <w:gridCol w:w="1866"/>
        <w:gridCol w:w="1656"/>
        <w:gridCol w:w="1026"/>
        <w:gridCol w:w="1026"/>
        <w:gridCol w:w="4173"/>
      </w:tblGrid>
      <w:tr w:rsidR="00A250A6" w:rsidRPr="00AB6BA5" w14:paraId="4E411CB9" w14:textId="77777777" w:rsidTr="007A0F50">
        <w:trPr>
          <w:trHeight w:val="515"/>
        </w:trPr>
        <w:tc>
          <w:tcPr>
            <w:tcW w:w="1866" w:type="dxa"/>
            <w:vAlign w:val="center"/>
          </w:tcPr>
          <w:p w14:paraId="6345140E" w14:textId="77777777" w:rsidR="00A250A6" w:rsidRPr="00AB6BA5" w:rsidRDefault="00A250A6" w:rsidP="00A250A6">
            <w:pPr>
              <w:pStyle w:val="a9"/>
              <w:jc w:val="center"/>
              <w:rPr>
                <w:sz w:val="24"/>
                <w:szCs w:val="24"/>
              </w:rPr>
            </w:pPr>
            <w:r w:rsidRPr="00AB6BA5">
              <w:rPr>
                <w:rFonts w:hint="eastAsia"/>
                <w:sz w:val="24"/>
                <w:szCs w:val="24"/>
              </w:rPr>
              <w:t>氏</w:t>
            </w:r>
            <w:r>
              <w:rPr>
                <w:rFonts w:hint="eastAsia"/>
                <w:sz w:val="24"/>
                <w:szCs w:val="24"/>
              </w:rPr>
              <w:t xml:space="preserve">　</w:t>
            </w:r>
            <w:r w:rsidRPr="00AB6BA5">
              <w:rPr>
                <w:rFonts w:hint="eastAsia"/>
                <w:sz w:val="24"/>
                <w:szCs w:val="24"/>
              </w:rPr>
              <w:t>名</w:t>
            </w:r>
          </w:p>
        </w:tc>
        <w:tc>
          <w:tcPr>
            <w:tcW w:w="1656" w:type="dxa"/>
            <w:vAlign w:val="center"/>
          </w:tcPr>
          <w:p w14:paraId="6C1F557E" w14:textId="77777777" w:rsidR="00A250A6" w:rsidRPr="00AB6BA5" w:rsidRDefault="00A250A6" w:rsidP="00A250A6">
            <w:pPr>
              <w:pStyle w:val="a9"/>
              <w:jc w:val="center"/>
              <w:rPr>
                <w:sz w:val="24"/>
                <w:szCs w:val="24"/>
              </w:rPr>
            </w:pPr>
            <w:r w:rsidRPr="00AB6BA5">
              <w:rPr>
                <w:rFonts w:hint="eastAsia"/>
                <w:sz w:val="24"/>
                <w:szCs w:val="24"/>
              </w:rPr>
              <w:t>所属団</w:t>
            </w:r>
          </w:p>
        </w:tc>
        <w:tc>
          <w:tcPr>
            <w:tcW w:w="1026" w:type="dxa"/>
            <w:vAlign w:val="center"/>
          </w:tcPr>
          <w:p w14:paraId="091FBF02" w14:textId="77777777" w:rsidR="00A250A6" w:rsidRPr="00AB6BA5" w:rsidRDefault="00A250A6" w:rsidP="00A250A6">
            <w:pPr>
              <w:pStyle w:val="a9"/>
              <w:tabs>
                <w:tab w:val="left" w:pos="810"/>
              </w:tabs>
              <w:jc w:val="center"/>
              <w:rPr>
                <w:sz w:val="24"/>
                <w:szCs w:val="24"/>
              </w:rPr>
            </w:pPr>
            <w:r w:rsidRPr="00AB6BA5">
              <w:rPr>
                <w:rFonts w:hint="eastAsia"/>
                <w:sz w:val="24"/>
                <w:szCs w:val="24"/>
              </w:rPr>
              <w:t>性別</w:t>
            </w:r>
          </w:p>
        </w:tc>
        <w:tc>
          <w:tcPr>
            <w:tcW w:w="1026" w:type="dxa"/>
            <w:vAlign w:val="center"/>
          </w:tcPr>
          <w:p w14:paraId="21EF6980" w14:textId="77777777" w:rsidR="00A250A6" w:rsidRPr="00AB6BA5" w:rsidRDefault="00A250A6" w:rsidP="00A250A6">
            <w:pPr>
              <w:pStyle w:val="a9"/>
              <w:tabs>
                <w:tab w:val="left" w:pos="810"/>
              </w:tabs>
              <w:jc w:val="center"/>
              <w:rPr>
                <w:sz w:val="24"/>
                <w:szCs w:val="24"/>
              </w:rPr>
            </w:pPr>
            <w:r w:rsidRPr="00AB6BA5">
              <w:rPr>
                <w:rFonts w:hint="eastAsia"/>
                <w:sz w:val="24"/>
                <w:szCs w:val="24"/>
              </w:rPr>
              <w:t>学年</w:t>
            </w:r>
          </w:p>
        </w:tc>
        <w:tc>
          <w:tcPr>
            <w:tcW w:w="4173" w:type="dxa"/>
            <w:vAlign w:val="center"/>
          </w:tcPr>
          <w:p w14:paraId="6DED9384" w14:textId="6FE12A0F" w:rsidR="00A250A6" w:rsidRPr="00AB6BA5" w:rsidRDefault="00A250A6" w:rsidP="00A250A6">
            <w:pPr>
              <w:pStyle w:val="a9"/>
              <w:jc w:val="center"/>
              <w:rPr>
                <w:sz w:val="24"/>
                <w:szCs w:val="24"/>
              </w:rPr>
            </w:pPr>
            <w:r w:rsidRPr="00AB6BA5">
              <w:rPr>
                <w:rFonts w:hint="eastAsia"/>
                <w:sz w:val="24"/>
                <w:szCs w:val="24"/>
              </w:rPr>
              <w:t>備</w:t>
            </w:r>
            <w:r>
              <w:rPr>
                <w:rFonts w:hint="eastAsia"/>
                <w:sz w:val="24"/>
                <w:szCs w:val="24"/>
              </w:rPr>
              <w:t xml:space="preserve">　</w:t>
            </w:r>
            <w:r w:rsidRPr="00AB6BA5">
              <w:rPr>
                <w:rFonts w:hint="eastAsia"/>
                <w:sz w:val="24"/>
                <w:szCs w:val="24"/>
              </w:rPr>
              <w:t>考</w:t>
            </w:r>
          </w:p>
        </w:tc>
      </w:tr>
      <w:tr w:rsidR="00A250A6" w:rsidRPr="00AB6BA5" w14:paraId="38DAF8C2" w14:textId="77777777" w:rsidTr="00037B3D">
        <w:trPr>
          <w:trHeight w:val="697"/>
        </w:trPr>
        <w:tc>
          <w:tcPr>
            <w:tcW w:w="1866" w:type="dxa"/>
            <w:vAlign w:val="center"/>
          </w:tcPr>
          <w:p w14:paraId="32F7C318" w14:textId="77777777" w:rsidR="00A250A6" w:rsidRPr="00AB6BA5" w:rsidRDefault="00A250A6" w:rsidP="00A250A6">
            <w:pPr>
              <w:pStyle w:val="a9"/>
              <w:jc w:val="center"/>
              <w:rPr>
                <w:sz w:val="24"/>
                <w:szCs w:val="24"/>
              </w:rPr>
            </w:pPr>
          </w:p>
        </w:tc>
        <w:tc>
          <w:tcPr>
            <w:tcW w:w="1656" w:type="dxa"/>
            <w:vAlign w:val="center"/>
          </w:tcPr>
          <w:p w14:paraId="66043A0C" w14:textId="77777777" w:rsidR="00A250A6" w:rsidRPr="00AB6BA5" w:rsidRDefault="00A250A6" w:rsidP="00A250A6">
            <w:pPr>
              <w:pStyle w:val="a9"/>
              <w:jc w:val="center"/>
              <w:rPr>
                <w:sz w:val="24"/>
                <w:szCs w:val="24"/>
              </w:rPr>
            </w:pPr>
          </w:p>
        </w:tc>
        <w:tc>
          <w:tcPr>
            <w:tcW w:w="1026" w:type="dxa"/>
            <w:vAlign w:val="center"/>
          </w:tcPr>
          <w:p w14:paraId="4B33BF64" w14:textId="77777777" w:rsidR="00A250A6" w:rsidRPr="00AB6BA5" w:rsidRDefault="00A250A6" w:rsidP="00A250A6">
            <w:pPr>
              <w:pStyle w:val="a9"/>
              <w:jc w:val="center"/>
              <w:rPr>
                <w:sz w:val="24"/>
                <w:szCs w:val="24"/>
              </w:rPr>
            </w:pPr>
          </w:p>
        </w:tc>
        <w:tc>
          <w:tcPr>
            <w:tcW w:w="1026" w:type="dxa"/>
            <w:vAlign w:val="center"/>
          </w:tcPr>
          <w:p w14:paraId="1B4241C9" w14:textId="77777777" w:rsidR="00A250A6" w:rsidRPr="00AB6BA5" w:rsidRDefault="00A250A6" w:rsidP="00A250A6">
            <w:pPr>
              <w:pStyle w:val="a9"/>
              <w:jc w:val="center"/>
              <w:rPr>
                <w:sz w:val="24"/>
                <w:szCs w:val="24"/>
              </w:rPr>
            </w:pPr>
          </w:p>
        </w:tc>
        <w:tc>
          <w:tcPr>
            <w:tcW w:w="4173" w:type="dxa"/>
            <w:vAlign w:val="center"/>
          </w:tcPr>
          <w:p w14:paraId="28BEC010" w14:textId="77777777" w:rsidR="00A250A6" w:rsidRPr="00AB6BA5" w:rsidRDefault="00A250A6" w:rsidP="00A250A6">
            <w:pPr>
              <w:pStyle w:val="a9"/>
              <w:jc w:val="center"/>
              <w:rPr>
                <w:sz w:val="24"/>
                <w:szCs w:val="24"/>
              </w:rPr>
            </w:pPr>
          </w:p>
        </w:tc>
      </w:tr>
      <w:tr w:rsidR="00A250A6" w:rsidRPr="00AB6BA5" w14:paraId="31A98A41" w14:textId="77777777" w:rsidTr="00037B3D">
        <w:trPr>
          <w:trHeight w:val="697"/>
        </w:trPr>
        <w:tc>
          <w:tcPr>
            <w:tcW w:w="1866" w:type="dxa"/>
            <w:vAlign w:val="center"/>
          </w:tcPr>
          <w:p w14:paraId="4386073D" w14:textId="77777777" w:rsidR="00A250A6" w:rsidRPr="00AB6BA5" w:rsidRDefault="00A250A6" w:rsidP="00A250A6">
            <w:pPr>
              <w:pStyle w:val="a9"/>
              <w:jc w:val="center"/>
              <w:rPr>
                <w:sz w:val="24"/>
                <w:szCs w:val="24"/>
              </w:rPr>
            </w:pPr>
          </w:p>
        </w:tc>
        <w:tc>
          <w:tcPr>
            <w:tcW w:w="1656" w:type="dxa"/>
            <w:vAlign w:val="center"/>
          </w:tcPr>
          <w:p w14:paraId="07D0840F" w14:textId="77777777" w:rsidR="00A250A6" w:rsidRPr="00AB6BA5" w:rsidRDefault="00A250A6" w:rsidP="00A250A6">
            <w:pPr>
              <w:pStyle w:val="a9"/>
              <w:jc w:val="center"/>
              <w:rPr>
                <w:sz w:val="24"/>
                <w:szCs w:val="24"/>
              </w:rPr>
            </w:pPr>
          </w:p>
        </w:tc>
        <w:tc>
          <w:tcPr>
            <w:tcW w:w="1026" w:type="dxa"/>
            <w:vAlign w:val="center"/>
          </w:tcPr>
          <w:p w14:paraId="6566DF35" w14:textId="77777777" w:rsidR="00A250A6" w:rsidRPr="00AB6BA5" w:rsidRDefault="00A250A6" w:rsidP="00A250A6">
            <w:pPr>
              <w:pStyle w:val="a9"/>
              <w:jc w:val="center"/>
              <w:rPr>
                <w:sz w:val="24"/>
                <w:szCs w:val="24"/>
              </w:rPr>
            </w:pPr>
          </w:p>
        </w:tc>
        <w:tc>
          <w:tcPr>
            <w:tcW w:w="1026" w:type="dxa"/>
            <w:vAlign w:val="center"/>
          </w:tcPr>
          <w:p w14:paraId="368DD117" w14:textId="77777777" w:rsidR="00A250A6" w:rsidRPr="00AB6BA5" w:rsidRDefault="00A250A6" w:rsidP="00A250A6">
            <w:pPr>
              <w:pStyle w:val="a9"/>
              <w:jc w:val="center"/>
              <w:rPr>
                <w:sz w:val="24"/>
                <w:szCs w:val="24"/>
              </w:rPr>
            </w:pPr>
          </w:p>
        </w:tc>
        <w:tc>
          <w:tcPr>
            <w:tcW w:w="4173" w:type="dxa"/>
            <w:vAlign w:val="center"/>
          </w:tcPr>
          <w:p w14:paraId="533BA158" w14:textId="77777777" w:rsidR="00A250A6" w:rsidRPr="00AB6BA5" w:rsidRDefault="00A250A6" w:rsidP="00A250A6">
            <w:pPr>
              <w:pStyle w:val="a9"/>
              <w:jc w:val="center"/>
              <w:rPr>
                <w:sz w:val="24"/>
                <w:szCs w:val="24"/>
              </w:rPr>
            </w:pPr>
          </w:p>
        </w:tc>
      </w:tr>
      <w:tr w:rsidR="00A250A6" w:rsidRPr="00AB6BA5" w14:paraId="4F5BD041" w14:textId="77777777" w:rsidTr="00037B3D">
        <w:trPr>
          <w:trHeight w:val="697"/>
        </w:trPr>
        <w:tc>
          <w:tcPr>
            <w:tcW w:w="1866" w:type="dxa"/>
            <w:vAlign w:val="center"/>
          </w:tcPr>
          <w:p w14:paraId="5029BEEC" w14:textId="77777777" w:rsidR="00A250A6" w:rsidRPr="00AB6BA5" w:rsidRDefault="00A250A6" w:rsidP="00A250A6">
            <w:pPr>
              <w:pStyle w:val="a9"/>
              <w:jc w:val="center"/>
              <w:rPr>
                <w:sz w:val="24"/>
                <w:szCs w:val="24"/>
              </w:rPr>
            </w:pPr>
          </w:p>
        </w:tc>
        <w:tc>
          <w:tcPr>
            <w:tcW w:w="1656" w:type="dxa"/>
            <w:vAlign w:val="center"/>
          </w:tcPr>
          <w:p w14:paraId="6C8E3F5F" w14:textId="77777777" w:rsidR="00A250A6" w:rsidRPr="00AB6BA5" w:rsidRDefault="00A250A6" w:rsidP="00A250A6">
            <w:pPr>
              <w:pStyle w:val="a9"/>
              <w:jc w:val="center"/>
              <w:rPr>
                <w:sz w:val="24"/>
                <w:szCs w:val="24"/>
              </w:rPr>
            </w:pPr>
          </w:p>
        </w:tc>
        <w:tc>
          <w:tcPr>
            <w:tcW w:w="1026" w:type="dxa"/>
            <w:vAlign w:val="center"/>
          </w:tcPr>
          <w:p w14:paraId="2821FEF9" w14:textId="77777777" w:rsidR="00A250A6" w:rsidRPr="00AB6BA5" w:rsidRDefault="00A250A6" w:rsidP="00A250A6">
            <w:pPr>
              <w:pStyle w:val="a9"/>
              <w:jc w:val="center"/>
              <w:rPr>
                <w:sz w:val="24"/>
                <w:szCs w:val="24"/>
              </w:rPr>
            </w:pPr>
          </w:p>
        </w:tc>
        <w:tc>
          <w:tcPr>
            <w:tcW w:w="1026" w:type="dxa"/>
            <w:vAlign w:val="center"/>
          </w:tcPr>
          <w:p w14:paraId="3B3F59D1" w14:textId="77777777" w:rsidR="00A250A6" w:rsidRPr="00AB6BA5" w:rsidRDefault="00A250A6" w:rsidP="00A250A6">
            <w:pPr>
              <w:pStyle w:val="a9"/>
              <w:jc w:val="center"/>
              <w:rPr>
                <w:sz w:val="24"/>
                <w:szCs w:val="24"/>
              </w:rPr>
            </w:pPr>
          </w:p>
        </w:tc>
        <w:tc>
          <w:tcPr>
            <w:tcW w:w="4173" w:type="dxa"/>
            <w:vAlign w:val="center"/>
          </w:tcPr>
          <w:p w14:paraId="3ABBBD59" w14:textId="77777777" w:rsidR="00A250A6" w:rsidRPr="00AB6BA5" w:rsidRDefault="00A250A6" w:rsidP="00A250A6">
            <w:pPr>
              <w:pStyle w:val="a9"/>
              <w:jc w:val="center"/>
              <w:rPr>
                <w:sz w:val="24"/>
                <w:szCs w:val="24"/>
              </w:rPr>
            </w:pPr>
          </w:p>
        </w:tc>
      </w:tr>
      <w:tr w:rsidR="00A250A6" w:rsidRPr="00AB6BA5" w14:paraId="7234302A" w14:textId="77777777" w:rsidTr="00037B3D">
        <w:trPr>
          <w:trHeight w:val="697"/>
        </w:trPr>
        <w:tc>
          <w:tcPr>
            <w:tcW w:w="1866" w:type="dxa"/>
            <w:tcBorders>
              <w:bottom w:val="single" w:sz="4" w:space="0" w:color="auto"/>
            </w:tcBorders>
            <w:vAlign w:val="center"/>
          </w:tcPr>
          <w:p w14:paraId="10512E0D" w14:textId="77777777" w:rsidR="00A250A6" w:rsidRPr="00AB6BA5" w:rsidRDefault="00A250A6" w:rsidP="00A250A6">
            <w:pPr>
              <w:pStyle w:val="a9"/>
              <w:jc w:val="center"/>
              <w:rPr>
                <w:sz w:val="24"/>
                <w:szCs w:val="24"/>
              </w:rPr>
            </w:pPr>
          </w:p>
        </w:tc>
        <w:tc>
          <w:tcPr>
            <w:tcW w:w="1656" w:type="dxa"/>
            <w:tcBorders>
              <w:bottom w:val="single" w:sz="4" w:space="0" w:color="auto"/>
            </w:tcBorders>
            <w:vAlign w:val="center"/>
          </w:tcPr>
          <w:p w14:paraId="1560536F" w14:textId="77777777" w:rsidR="00A250A6" w:rsidRPr="00AB6BA5" w:rsidRDefault="00A250A6" w:rsidP="00A250A6">
            <w:pPr>
              <w:pStyle w:val="a9"/>
              <w:jc w:val="center"/>
              <w:rPr>
                <w:sz w:val="24"/>
                <w:szCs w:val="24"/>
              </w:rPr>
            </w:pPr>
          </w:p>
        </w:tc>
        <w:tc>
          <w:tcPr>
            <w:tcW w:w="1026" w:type="dxa"/>
            <w:tcBorders>
              <w:bottom w:val="single" w:sz="4" w:space="0" w:color="auto"/>
            </w:tcBorders>
            <w:vAlign w:val="center"/>
          </w:tcPr>
          <w:p w14:paraId="2B6D9155" w14:textId="77777777" w:rsidR="00A250A6" w:rsidRPr="00AB6BA5" w:rsidRDefault="00A250A6" w:rsidP="00A250A6">
            <w:pPr>
              <w:pStyle w:val="a9"/>
              <w:jc w:val="center"/>
              <w:rPr>
                <w:sz w:val="24"/>
                <w:szCs w:val="24"/>
              </w:rPr>
            </w:pPr>
          </w:p>
        </w:tc>
        <w:tc>
          <w:tcPr>
            <w:tcW w:w="1026" w:type="dxa"/>
            <w:tcBorders>
              <w:bottom w:val="single" w:sz="4" w:space="0" w:color="auto"/>
            </w:tcBorders>
            <w:vAlign w:val="center"/>
          </w:tcPr>
          <w:p w14:paraId="256D32B6" w14:textId="77777777" w:rsidR="00A250A6" w:rsidRPr="00AB6BA5" w:rsidRDefault="00A250A6" w:rsidP="00A250A6">
            <w:pPr>
              <w:pStyle w:val="a9"/>
              <w:jc w:val="center"/>
              <w:rPr>
                <w:sz w:val="24"/>
                <w:szCs w:val="24"/>
              </w:rPr>
            </w:pPr>
          </w:p>
        </w:tc>
        <w:tc>
          <w:tcPr>
            <w:tcW w:w="4173" w:type="dxa"/>
            <w:tcBorders>
              <w:bottom w:val="single" w:sz="4" w:space="0" w:color="auto"/>
            </w:tcBorders>
            <w:vAlign w:val="center"/>
          </w:tcPr>
          <w:p w14:paraId="3975AB2A" w14:textId="77777777" w:rsidR="00A250A6" w:rsidRPr="00AB6BA5" w:rsidRDefault="00A250A6" w:rsidP="00A250A6">
            <w:pPr>
              <w:pStyle w:val="a9"/>
              <w:jc w:val="center"/>
              <w:rPr>
                <w:sz w:val="24"/>
                <w:szCs w:val="24"/>
              </w:rPr>
            </w:pPr>
          </w:p>
        </w:tc>
      </w:tr>
    </w:tbl>
    <w:p w14:paraId="08292361" w14:textId="77777777" w:rsidR="004B3D3D" w:rsidRPr="00AB6BA5" w:rsidRDefault="004B3D3D" w:rsidP="00BF2DC6">
      <w:pPr>
        <w:pStyle w:val="a9"/>
        <w:ind w:right="210"/>
        <w:jc w:val="left"/>
        <w:rPr>
          <w:sz w:val="24"/>
          <w:szCs w:val="24"/>
        </w:rPr>
      </w:pPr>
    </w:p>
    <w:p w14:paraId="2D3EFF68" w14:textId="5C3931D6" w:rsidR="00BF2DC6" w:rsidRPr="00AB6BA5" w:rsidRDefault="00A250A6" w:rsidP="00BF2DC6">
      <w:pPr>
        <w:pStyle w:val="a9"/>
        <w:ind w:right="210"/>
        <w:jc w:val="left"/>
        <w:rPr>
          <w:sz w:val="24"/>
          <w:szCs w:val="24"/>
        </w:rPr>
      </w:pPr>
      <w:r>
        <w:rPr>
          <w:rFonts w:hint="eastAsia"/>
          <w:sz w:val="24"/>
          <w:szCs w:val="24"/>
        </w:rPr>
        <w:t>【</w:t>
      </w:r>
      <w:r w:rsidR="006537E4">
        <w:rPr>
          <w:rFonts w:hint="eastAsia"/>
          <w:sz w:val="24"/>
          <w:szCs w:val="24"/>
        </w:rPr>
        <w:t>正・副</w:t>
      </w:r>
      <w:r>
        <w:rPr>
          <w:rFonts w:hint="eastAsia"/>
          <w:sz w:val="24"/>
          <w:szCs w:val="24"/>
        </w:rPr>
        <w:t>地区コミッショナー</w:t>
      </w:r>
      <w:r w:rsidR="00BF2DC6" w:rsidRPr="00AB6BA5">
        <w:rPr>
          <w:rFonts w:hint="eastAsia"/>
          <w:sz w:val="24"/>
          <w:szCs w:val="24"/>
        </w:rPr>
        <w:t>】</w:t>
      </w:r>
    </w:p>
    <w:tbl>
      <w:tblPr>
        <w:tblStyle w:val="ad"/>
        <w:tblW w:w="0" w:type="auto"/>
        <w:tblLook w:val="04A0" w:firstRow="1" w:lastRow="0" w:firstColumn="1" w:lastColumn="0" w:noHBand="0" w:noVBand="1"/>
      </w:tblPr>
      <w:tblGrid>
        <w:gridCol w:w="1866"/>
        <w:gridCol w:w="936"/>
        <w:gridCol w:w="2693"/>
        <w:gridCol w:w="4252"/>
      </w:tblGrid>
      <w:tr w:rsidR="006537E4" w:rsidRPr="00AB6BA5" w14:paraId="2FB59D37" w14:textId="77777777" w:rsidTr="006537E4">
        <w:trPr>
          <w:trHeight w:val="465"/>
        </w:trPr>
        <w:tc>
          <w:tcPr>
            <w:tcW w:w="1866" w:type="dxa"/>
            <w:vAlign w:val="center"/>
          </w:tcPr>
          <w:p w14:paraId="64D8F0FA" w14:textId="77777777" w:rsidR="006537E4" w:rsidRPr="00AB6BA5" w:rsidRDefault="006537E4" w:rsidP="00A250A6">
            <w:pPr>
              <w:pStyle w:val="a9"/>
              <w:jc w:val="center"/>
              <w:rPr>
                <w:sz w:val="24"/>
                <w:szCs w:val="24"/>
              </w:rPr>
            </w:pPr>
            <w:r w:rsidRPr="00AB6BA5">
              <w:rPr>
                <w:rFonts w:hint="eastAsia"/>
                <w:sz w:val="24"/>
                <w:szCs w:val="24"/>
              </w:rPr>
              <w:t>氏</w:t>
            </w:r>
            <w:r>
              <w:rPr>
                <w:rFonts w:hint="eastAsia"/>
                <w:sz w:val="24"/>
                <w:szCs w:val="24"/>
              </w:rPr>
              <w:t xml:space="preserve">　</w:t>
            </w:r>
            <w:r w:rsidRPr="00AB6BA5">
              <w:rPr>
                <w:rFonts w:hint="eastAsia"/>
                <w:sz w:val="24"/>
                <w:szCs w:val="24"/>
              </w:rPr>
              <w:t>名</w:t>
            </w:r>
          </w:p>
        </w:tc>
        <w:tc>
          <w:tcPr>
            <w:tcW w:w="936" w:type="dxa"/>
            <w:vAlign w:val="center"/>
          </w:tcPr>
          <w:p w14:paraId="71A18980" w14:textId="42A6D6B0" w:rsidR="006537E4" w:rsidRPr="00AB6BA5" w:rsidRDefault="006537E4" w:rsidP="00D81D3C">
            <w:pPr>
              <w:pStyle w:val="a9"/>
              <w:ind w:right="45"/>
              <w:jc w:val="center"/>
              <w:rPr>
                <w:sz w:val="24"/>
                <w:szCs w:val="24"/>
              </w:rPr>
            </w:pPr>
            <w:r w:rsidRPr="00AB6BA5">
              <w:rPr>
                <w:rFonts w:hint="eastAsia"/>
                <w:sz w:val="24"/>
                <w:szCs w:val="24"/>
              </w:rPr>
              <w:t>性別</w:t>
            </w:r>
          </w:p>
        </w:tc>
        <w:tc>
          <w:tcPr>
            <w:tcW w:w="2693" w:type="dxa"/>
            <w:vAlign w:val="center"/>
          </w:tcPr>
          <w:p w14:paraId="692B25A9" w14:textId="47A493A4" w:rsidR="006537E4" w:rsidRPr="00AB6BA5" w:rsidRDefault="006537E4" w:rsidP="00D81D3C">
            <w:pPr>
              <w:pStyle w:val="a9"/>
              <w:jc w:val="center"/>
              <w:rPr>
                <w:sz w:val="24"/>
                <w:szCs w:val="24"/>
              </w:rPr>
            </w:pPr>
            <w:r w:rsidRPr="00AB6BA5">
              <w:rPr>
                <w:rFonts w:hint="eastAsia"/>
                <w:sz w:val="24"/>
                <w:szCs w:val="24"/>
              </w:rPr>
              <w:t>役</w:t>
            </w:r>
            <w:r>
              <w:rPr>
                <w:rFonts w:hint="eastAsia"/>
                <w:sz w:val="24"/>
                <w:szCs w:val="24"/>
              </w:rPr>
              <w:t xml:space="preserve">　</w:t>
            </w:r>
            <w:r w:rsidRPr="00AB6BA5">
              <w:rPr>
                <w:rFonts w:hint="eastAsia"/>
                <w:sz w:val="24"/>
                <w:szCs w:val="24"/>
              </w:rPr>
              <w:t>務</w:t>
            </w:r>
          </w:p>
        </w:tc>
        <w:tc>
          <w:tcPr>
            <w:tcW w:w="4252" w:type="dxa"/>
            <w:vAlign w:val="center"/>
          </w:tcPr>
          <w:p w14:paraId="3750BED4" w14:textId="46EE483B" w:rsidR="006537E4" w:rsidRPr="00AB6BA5" w:rsidRDefault="006537E4" w:rsidP="00A250A6">
            <w:pPr>
              <w:pStyle w:val="a9"/>
              <w:jc w:val="center"/>
              <w:rPr>
                <w:sz w:val="24"/>
                <w:szCs w:val="24"/>
              </w:rPr>
            </w:pPr>
            <w:r w:rsidRPr="00AB6BA5">
              <w:rPr>
                <w:rFonts w:hint="eastAsia"/>
                <w:sz w:val="24"/>
                <w:szCs w:val="24"/>
              </w:rPr>
              <w:t>備</w:t>
            </w:r>
            <w:r>
              <w:rPr>
                <w:rFonts w:hint="eastAsia"/>
                <w:sz w:val="24"/>
                <w:szCs w:val="24"/>
              </w:rPr>
              <w:t xml:space="preserve">　</w:t>
            </w:r>
            <w:r w:rsidRPr="00AB6BA5">
              <w:rPr>
                <w:rFonts w:hint="eastAsia"/>
                <w:sz w:val="24"/>
                <w:szCs w:val="24"/>
              </w:rPr>
              <w:t>考</w:t>
            </w:r>
          </w:p>
        </w:tc>
      </w:tr>
      <w:tr w:rsidR="006537E4" w:rsidRPr="00AB6BA5" w14:paraId="0A048D62" w14:textId="77777777" w:rsidTr="00037B3D">
        <w:trPr>
          <w:trHeight w:val="615"/>
        </w:trPr>
        <w:tc>
          <w:tcPr>
            <w:tcW w:w="1866" w:type="dxa"/>
            <w:vAlign w:val="center"/>
          </w:tcPr>
          <w:p w14:paraId="655D046B" w14:textId="77777777" w:rsidR="006537E4" w:rsidRPr="00AB6BA5" w:rsidRDefault="006537E4" w:rsidP="00A250A6">
            <w:pPr>
              <w:pStyle w:val="a9"/>
              <w:jc w:val="center"/>
              <w:rPr>
                <w:sz w:val="24"/>
                <w:szCs w:val="24"/>
              </w:rPr>
            </w:pPr>
          </w:p>
        </w:tc>
        <w:tc>
          <w:tcPr>
            <w:tcW w:w="936" w:type="dxa"/>
            <w:vAlign w:val="center"/>
          </w:tcPr>
          <w:p w14:paraId="3C7F7AFA" w14:textId="77777777" w:rsidR="006537E4" w:rsidRPr="00AB6BA5" w:rsidRDefault="006537E4" w:rsidP="006537E4">
            <w:pPr>
              <w:pStyle w:val="a9"/>
              <w:ind w:rightChars="16" w:right="34"/>
              <w:jc w:val="center"/>
              <w:rPr>
                <w:sz w:val="24"/>
                <w:szCs w:val="24"/>
              </w:rPr>
            </w:pPr>
          </w:p>
        </w:tc>
        <w:tc>
          <w:tcPr>
            <w:tcW w:w="2693" w:type="dxa"/>
            <w:vAlign w:val="center"/>
          </w:tcPr>
          <w:p w14:paraId="15BE32DB" w14:textId="5765B840" w:rsidR="006537E4" w:rsidRPr="00AB6BA5" w:rsidRDefault="006537E4" w:rsidP="00A250A6">
            <w:pPr>
              <w:pStyle w:val="a9"/>
              <w:ind w:right="34"/>
              <w:jc w:val="center"/>
              <w:rPr>
                <w:sz w:val="24"/>
                <w:szCs w:val="24"/>
              </w:rPr>
            </w:pPr>
            <w:r>
              <w:rPr>
                <w:rFonts w:hint="eastAsia"/>
                <w:sz w:val="24"/>
                <w:szCs w:val="24"/>
              </w:rPr>
              <w:t>地区コミッショナー</w:t>
            </w:r>
          </w:p>
        </w:tc>
        <w:tc>
          <w:tcPr>
            <w:tcW w:w="4252" w:type="dxa"/>
            <w:vAlign w:val="center"/>
          </w:tcPr>
          <w:p w14:paraId="3CB1BF4C" w14:textId="77777777" w:rsidR="006537E4" w:rsidRPr="00A250A6" w:rsidRDefault="006537E4" w:rsidP="00A250A6">
            <w:pPr>
              <w:pStyle w:val="a9"/>
              <w:jc w:val="center"/>
              <w:rPr>
                <w:sz w:val="24"/>
                <w:szCs w:val="24"/>
              </w:rPr>
            </w:pPr>
          </w:p>
        </w:tc>
      </w:tr>
      <w:tr w:rsidR="006537E4" w:rsidRPr="00AB6BA5" w14:paraId="220AD796" w14:textId="77777777" w:rsidTr="00037B3D">
        <w:trPr>
          <w:trHeight w:val="615"/>
        </w:trPr>
        <w:tc>
          <w:tcPr>
            <w:tcW w:w="1866" w:type="dxa"/>
            <w:tcBorders>
              <w:bottom w:val="single" w:sz="4" w:space="0" w:color="auto"/>
            </w:tcBorders>
            <w:vAlign w:val="center"/>
          </w:tcPr>
          <w:p w14:paraId="6BB09E66" w14:textId="77777777" w:rsidR="006537E4" w:rsidRPr="00AB6BA5" w:rsidRDefault="006537E4" w:rsidP="00A250A6">
            <w:pPr>
              <w:pStyle w:val="a9"/>
              <w:jc w:val="center"/>
              <w:rPr>
                <w:sz w:val="24"/>
                <w:szCs w:val="24"/>
              </w:rPr>
            </w:pPr>
          </w:p>
        </w:tc>
        <w:tc>
          <w:tcPr>
            <w:tcW w:w="936" w:type="dxa"/>
            <w:tcBorders>
              <w:bottom w:val="single" w:sz="4" w:space="0" w:color="auto"/>
            </w:tcBorders>
            <w:vAlign w:val="center"/>
          </w:tcPr>
          <w:p w14:paraId="71B998ED" w14:textId="77777777" w:rsidR="006537E4" w:rsidRPr="00AB6BA5" w:rsidRDefault="006537E4" w:rsidP="006537E4">
            <w:pPr>
              <w:pStyle w:val="a9"/>
              <w:ind w:rightChars="16" w:right="34"/>
              <w:jc w:val="center"/>
              <w:rPr>
                <w:sz w:val="24"/>
                <w:szCs w:val="24"/>
              </w:rPr>
            </w:pPr>
          </w:p>
        </w:tc>
        <w:tc>
          <w:tcPr>
            <w:tcW w:w="2693" w:type="dxa"/>
            <w:tcBorders>
              <w:bottom w:val="single" w:sz="4" w:space="0" w:color="auto"/>
            </w:tcBorders>
            <w:vAlign w:val="center"/>
          </w:tcPr>
          <w:p w14:paraId="654C7E38" w14:textId="126A87A4" w:rsidR="006537E4" w:rsidRPr="00AB6BA5" w:rsidRDefault="006537E4" w:rsidP="00A250A6">
            <w:pPr>
              <w:pStyle w:val="a9"/>
              <w:ind w:right="34"/>
              <w:jc w:val="center"/>
              <w:rPr>
                <w:sz w:val="24"/>
                <w:szCs w:val="24"/>
              </w:rPr>
            </w:pPr>
            <w:r>
              <w:rPr>
                <w:rFonts w:hint="eastAsia"/>
                <w:sz w:val="24"/>
                <w:szCs w:val="24"/>
              </w:rPr>
              <w:t>VS</w:t>
            </w:r>
            <w:r w:rsidRPr="006537E4">
              <w:rPr>
                <w:rFonts w:hint="eastAsia"/>
                <w:w w:val="90"/>
                <w:sz w:val="24"/>
                <w:szCs w:val="24"/>
              </w:rPr>
              <w:t>副コミッショナー</w:t>
            </w:r>
          </w:p>
        </w:tc>
        <w:tc>
          <w:tcPr>
            <w:tcW w:w="4252" w:type="dxa"/>
            <w:tcBorders>
              <w:bottom w:val="single" w:sz="4" w:space="0" w:color="auto"/>
            </w:tcBorders>
            <w:vAlign w:val="center"/>
          </w:tcPr>
          <w:p w14:paraId="4293254D" w14:textId="77777777" w:rsidR="006537E4" w:rsidRPr="00AB6BA5" w:rsidRDefault="006537E4" w:rsidP="00A250A6">
            <w:pPr>
              <w:pStyle w:val="a9"/>
              <w:jc w:val="center"/>
              <w:rPr>
                <w:sz w:val="24"/>
                <w:szCs w:val="24"/>
              </w:rPr>
            </w:pPr>
          </w:p>
        </w:tc>
      </w:tr>
    </w:tbl>
    <w:p w14:paraId="13008452" w14:textId="77777777" w:rsidR="00037B3D" w:rsidRDefault="006537E4" w:rsidP="00037B3D">
      <w:pPr>
        <w:pStyle w:val="a9"/>
        <w:ind w:right="210"/>
        <w:jc w:val="left"/>
        <w:rPr>
          <w:rFonts w:asciiTheme="minorEastAsia" w:hAnsiTheme="minorEastAsia"/>
          <w:spacing w:val="-6"/>
          <w:sz w:val="24"/>
          <w:szCs w:val="24"/>
        </w:rPr>
      </w:pPr>
      <w:r>
        <w:rPr>
          <w:rFonts w:asciiTheme="minorEastAsia" w:hAnsiTheme="minorEastAsia" w:hint="eastAsia"/>
          <w:spacing w:val="-6"/>
          <w:sz w:val="24"/>
          <w:szCs w:val="24"/>
        </w:rPr>
        <w:t xml:space="preserve">　　　　</w:t>
      </w:r>
    </w:p>
    <w:p w14:paraId="17E4DA79" w14:textId="0A22EE68" w:rsidR="00037B3D" w:rsidRPr="00AB6BA5" w:rsidRDefault="00037B3D" w:rsidP="00037B3D">
      <w:pPr>
        <w:pStyle w:val="a9"/>
        <w:ind w:right="210"/>
        <w:jc w:val="left"/>
        <w:rPr>
          <w:sz w:val="24"/>
          <w:szCs w:val="24"/>
        </w:rPr>
      </w:pPr>
      <w:r>
        <w:rPr>
          <w:rFonts w:hint="eastAsia"/>
          <w:sz w:val="24"/>
          <w:szCs w:val="24"/>
        </w:rPr>
        <w:t>【団・隊指導者</w:t>
      </w:r>
      <w:r w:rsidRPr="00AB6BA5">
        <w:rPr>
          <w:rFonts w:hint="eastAsia"/>
          <w:sz w:val="24"/>
          <w:szCs w:val="24"/>
        </w:rPr>
        <w:t>】</w:t>
      </w:r>
    </w:p>
    <w:tbl>
      <w:tblPr>
        <w:tblStyle w:val="ad"/>
        <w:tblW w:w="0" w:type="auto"/>
        <w:tblLook w:val="04A0" w:firstRow="1" w:lastRow="0" w:firstColumn="1" w:lastColumn="0" w:noHBand="0" w:noVBand="1"/>
      </w:tblPr>
      <w:tblGrid>
        <w:gridCol w:w="1866"/>
        <w:gridCol w:w="1656"/>
        <w:gridCol w:w="1026"/>
        <w:gridCol w:w="2436"/>
        <w:gridCol w:w="2763"/>
      </w:tblGrid>
      <w:tr w:rsidR="00037B3D" w:rsidRPr="00AB6BA5" w14:paraId="24FA4791" w14:textId="2CFFF40F" w:rsidTr="007A424F">
        <w:trPr>
          <w:trHeight w:val="515"/>
        </w:trPr>
        <w:tc>
          <w:tcPr>
            <w:tcW w:w="1866" w:type="dxa"/>
            <w:vAlign w:val="center"/>
          </w:tcPr>
          <w:p w14:paraId="167C0521" w14:textId="77777777" w:rsidR="00037B3D" w:rsidRPr="00AB6BA5" w:rsidRDefault="00037B3D" w:rsidP="00E3030E">
            <w:pPr>
              <w:pStyle w:val="a9"/>
              <w:jc w:val="center"/>
              <w:rPr>
                <w:sz w:val="24"/>
                <w:szCs w:val="24"/>
              </w:rPr>
            </w:pPr>
            <w:r w:rsidRPr="00AB6BA5">
              <w:rPr>
                <w:rFonts w:hint="eastAsia"/>
                <w:sz w:val="24"/>
                <w:szCs w:val="24"/>
              </w:rPr>
              <w:t>氏</w:t>
            </w:r>
            <w:r>
              <w:rPr>
                <w:rFonts w:hint="eastAsia"/>
                <w:sz w:val="24"/>
                <w:szCs w:val="24"/>
              </w:rPr>
              <w:t xml:space="preserve">　</w:t>
            </w:r>
            <w:r w:rsidRPr="00AB6BA5">
              <w:rPr>
                <w:rFonts w:hint="eastAsia"/>
                <w:sz w:val="24"/>
                <w:szCs w:val="24"/>
              </w:rPr>
              <w:t>名</w:t>
            </w:r>
          </w:p>
        </w:tc>
        <w:tc>
          <w:tcPr>
            <w:tcW w:w="1656" w:type="dxa"/>
            <w:vAlign w:val="center"/>
          </w:tcPr>
          <w:p w14:paraId="2EDD74E4" w14:textId="77777777" w:rsidR="00037B3D" w:rsidRPr="00AB6BA5" w:rsidRDefault="00037B3D" w:rsidP="00E3030E">
            <w:pPr>
              <w:pStyle w:val="a9"/>
              <w:jc w:val="center"/>
              <w:rPr>
                <w:sz w:val="24"/>
                <w:szCs w:val="24"/>
              </w:rPr>
            </w:pPr>
            <w:r w:rsidRPr="00AB6BA5">
              <w:rPr>
                <w:rFonts w:hint="eastAsia"/>
                <w:sz w:val="24"/>
                <w:szCs w:val="24"/>
              </w:rPr>
              <w:t>所属団</w:t>
            </w:r>
          </w:p>
        </w:tc>
        <w:tc>
          <w:tcPr>
            <w:tcW w:w="1026" w:type="dxa"/>
            <w:vAlign w:val="center"/>
          </w:tcPr>
          <w:p w14:paraId="00DA279F" w14:textId="77777777" w:rsidR="00037B3D" w:rsidRPr="00AB6BA5" w:rsidRDefault="00037B3D" w:rsidP="00E3030E">
            <w:pPr>
              <w:pStyle w:val="a9"/>
              <w:tabs>
                <w:tab w:val="left" w:pos="810"/>
              </w:tabs>
              <w:jc w:val="center"/>
              <w:rPr>
                <w:sz w:val="24"/>
                <w:szCs w:val="24"/>
              </w:rPr>
            </w:pPr>
            <w:r w:rsidRPr="00AB6BA5">
              <w:rPr>
                <w:rFonts w:hint="eastAsia"/>
                <w:sz w:val="24"/>
                <w:szCs w:val="24"/>
              </w:rPr>
              <w:t>性別</w:t>
            </w:r>
          </w:p>
        </w:tc>
        <w:tc>
          <w:tcPr>
            <w:tcW w:w="2436" w:type="dxa"/>
            <w:vAlign w:val="center"/>
          </w:tcPr>
          <w:p w14:paraId="37DFEFAB" w14:textId="173917C8" w:rsidR="00037B3D" w:rsidRPr="00AB6BA5" w:rsidRDefault="00037B3D" w:rsidP="00037B3D">
            <w:pPr>
              <w:pStyle w:val="a9"/>
              <w:jc w:val="center"/>
              <w:rPr>
                <w:sz w:val="24"/>
                <w:szCs w:val="24"/>
              </w:rPr>
            </w:pPr>
            <w:r>
              <w:rPr>
                <w:rFonts w:hint="eastAsia"/>
                <w:sz w:val="24"/>
                <w:szCs w:val="24"/>
              </w:rPr>
              <w:t>役　務</w:t>
            </w:r>
          </w:p>
        </w:tc>
        <w:tc>
          <w:tcPr>
            <w:tcW w:w="2763" w:type="dxa"/>
            <w:vAlign w:val="center"/>
          </w:tcPr>
          <w:p w14:paraId="7242BEEF" w14:textId="130C2062" w:rsidR="00037B3D" w:rsidRPr="00AB6BA5" w:rsidRDefault="00037B3D" w:rsidP="00E3030E">
            <w:pPr>
              <w:pStyle w:val="a9"/>
              <w:jc w:val="center"/>
              <w:rPr>
                <w:sz w:val="24"/>
                <w:szCs w:val="24"/>
              </w:rPr>
            </w:pPr>
            <w:r w:rsidRPr="00AB6BA5">
              <w:rPr>
                <w:rFonts w:hint="eastAsia"/>
                <w:sz w:val="24"/>
                <w:szCs w:val="24"/>
              </w:rPr>
              <w:t>備</w:t>
            </w:r>
            <w:r>
              <w:rPr>
                <w:rFonts w:hint="eastAsia"/>
                <w:sz w:val="24"/>
                <w:szCs w:val="24"/>
              </w:rPr>
              <w:t xml:space="preserve">　</w:t>
            </w:r>
            <w:r w:rsidRPr="00AB6BA5">
              <w:rPr>
                <w:rFonts w:hint="eastAsia"/>
                <w:sz w:val="24"/>
                <w:szCs w:val="24"/>
              </w:rPr>
              <w:t>考</w:t>
            </w:r>
          </w:p>
        </w:tc>
      </w:tr>
      <w:tr w:rsidR="00037B3D" w:rsidRPr="00AB6BA5" w14:paraId="0CC46127" w14:textId="710AA406" w:rsidTr="00D766BD">
        <w:trPr>
          <w:trHeight w:val="697"/>
        </w:trPr>
        <w:tc>
          <w:tcPr>
            <w:tcW w:w="1866" w:type="dxa"/>
            <w:vAlign w:val="center"/>
          </w:tcPr>
          <w:p w14:paraId="3098545A" w14:textId="77777777" w:rsidR="00037B3D" w:rsidRPr="00AB6BA5" w:rsidRDefault="00037B3D" w:rsidP="00E3030E">
            <w:pPr>
              <w:pStyle w:val="a9"/>
              <w:jc w:val="center"/>
              <w:rPr>
                <w:sz w:val="24"/>
                <w:szCs w:val="24"/>
              </w:rPr>
            </w:pPr>
          </w:p>
        </w:tc>
        <w:tc>
          <w:tcPr>
            <w:tcW w:w="1656" w:type="dxa"/>
            <w:vAlign w:val="center"/>
          </w:tcPr>
          <w:p w14:paraId="5EE8CFE5" w14:textId="77777777" w:rsidR="00037B3D" w:rsidRPr="00AB6BA5" w:rsidRDefault="00037B3D" w:rsidP="00E3030E">
            <w:pPr>
              <w:pStyle w:val="a9"/>
              <w:jc w:val="center"/>
              <w:rPr>
                <w:sz w:val="24"/>
                <w:szCs w:val="24"/>
              </w:rPr>
            </w:pPr>
          </w:p>
        </w:tc>
        <w:tc>
          <w:tcPr>
            <w:tcW w:w="1026" w:type="dxa"/>
            <w:vAlign w:val="center"/>
          </w:tcPr>
          <w:p w14:paraId="247C5DCF" w14:textId="77777777" w:rsidR="00037B3D" w:rsidRPr="00AB6BA5" w:rsidRDefault="00037B3D" w:rsidP="00E3030E">
            <w:pPr>
              <w:pStyle w:val="a9"/>
              <w:jc w:val="center"/>
              <w:rPr>
                <w:sz w:val="24"/>
                <w:szCs w:val="24"/>
              </w:rPr>
            </w:pPr>
          </w:p>
        </w:tc>
        <w:tc>
          <w:tcPr>
            <w:tcW w:w="2436" w:type="dxa"/>
            <w:vAlign w:val="center"/>
          </w:tcPr>
          <w:p w14:paraId="520B0B7B" w14:textId="77777777" w:rsidR="00037B3D" w:rsidRPr="00AB6BA5" w:rsidRDefault="00037B3D" w:rsidP="00E3030E">
            <w:pPr>
              <w:pStyle w:val="a9"/>
              <w:jc w:val="center"/>
              <w:rPr>
                <w:sz w:val="24"/>
                <w:szCs w:val="24"/>
              </w:rPr>
            </w:pPr>
          </w:p>
        </w:tc>
        <w:tc>
          <w:tcPr>
            <w:tcW w:w="2763" w:type="dxa"/>
            <w:vAlign w:val="center"/>
          </w:tcPr>
          <w:p w14:paraId="404372BD" w14:textId="77777777" w:rsidR="00037B3D" w:rsidRPr="00AB6BA5" w:rsidRDefault="00037B3D" w:rsidP="00E3030E">
            <w:pPr>
              <w:pStyle w:val="a9"/>
              <w:jc w:val="center"/>
              <w:rPr>
                <w:sz w:val="24"/>
                <w:szCs w:val="24"/>
              </w:rPr>
            </w:pPr>
          </w:p>
        </w:tc>
      </w:tr>
      <w:tr w:rsidR="00037B3D" w:rsidRPr="00AB6BA5" w14:paraId="43719928" w14:textId="283268A5" w:rsidTr="008138C0">
        <w:trPr>
          <w:trHeight w:val="697"/>
        </w:trPr>
        <w:tc>
          <w:tcPr>
            <w:tcW w:w="1866" w:type="dxa"/>
            <w:vAlign w:val="center"/>
          </w:tcPr>
          <w:p w14:paraId="64CFC51F" w14:textId="77777777" w:rsidR="00037B3D" w:rsidRPr="00AB6BA5" w:rsidRDefault="00037B3D" w:rsidP="00E3030E">
            <w:pPr>
              <w:pStyle w:val="a9"/>
              <w:jc w:val="center"/>
              <w:rPr>
                <w:sz w:val="24"/>
                <w:szCs w:val="24"/>
              </w:rPr>
            </w:pPr>
          </w:p>
        </w:tc>
        <w:tc>
          <w:tcPr>
            <w:tcW w:w="1656" w:type="dxa"/>
            <w:vAlign w:val="center"/>
          </w:tcPr>
          <w:p w14:paraId="11CA19B2" w14:textId="77777777" w:rsidR="00037B3D" w:rsidRPr="00AB6BA5" w:rsidRDefault="00037B3D" w:rsidP="00E3030E">
            <w:pPr>
              <w:pStyle w:val="a9"/>
              <w:jc w:val="center"/>
              <w:rPr>
                <w:sz w:val="24"/>
                <w:szCs w:val="24"/>
              </w:rPr>
            </w:pPr>
          </w:p>
        </w:tc>
        <w:tc>
          <w:tcPr>
            <w:tcW w:w="1026" w:type="dxa"/>
            <w:vAlign w:val="center"/>
          </w:tcPr>
          <w:p w14:paraId="11487691" w14:textId="77777777" w:rsidR="00037B3D" w:rsidRPr="00AB6BA5" w:rsidRDefault="00037B3D" w:rsidP="00E3030E">
            <w:pPr>
              <w:pStyle w:val="a9"/>
              <w:jc w:val="center"/>
              <w:rPr>
                <w:sz w:val="24"/>
                <w:szCs w:val="24"/>
              </w:rPr>
            </w:pPr>
          </w:p>
        </w:tc>
        <w:tc>
          <w:tcPr>
            <w:tcW w:w="2436" w:type="dxa"/>
            <w:vAlign w:val="center"/>
          </w:tcPr>
          <w:p w14:paraId="2F49F610" w14:textId="77777777" w:rsidR="00037B3D" w:rsidRPr="00AB6BA5" w:rsidRDefault="00037B3D" w:rsidP="00E3030E">
            <w:pPr>
              <w:pStyle w:val="a9"/>
              <w:jc w:val="center"/>
              <w:rPr>
                <w:sz w:val="24"/>
                <w:szCs w:val="24"/>
              </w:rPr>
            </w:pPr>
          </w:p>
        </w:tc>
        <w:tc>
          <w:tcPr>
            <w:tcW w:w="2763" w:type="dxa"/>
            <w:vAlign w:val="center"/>
          </w:tcPr>
          <w:p w14:paraId="30E54EF8" w14:textId="77777777" w:rsidR="00037B3D" w:rsidRPr="00AB6BA5" w:rsidRDefault="00037B3D" w:rsidP="00E3030E">
            <w:pPr>
              <w:pStyle w:val="a9"/>
              <w:jc w:val="center"/>
              <w:rPr>
                <w:sz w:val="24"/>
                <w:szCs w:val="24"/>
              </w:rPr>
            </w:pPr>
          </w:p>
        </w:tc>
      </w:tr>
      <w:tr w:rsidR="00037B3D" w:rsidRPr="00AB6BA5" w14:paraId="3835647E" w14:textId="5EBA1C28" w:rsidTr="003F1907">
        <w:trPr>
          <w:trHeight w:val="697"/>
        </w:trPr>
        <w:tc>
          <w:tcPr>
            <w:tcW w:w="1866" w:type="dxa"/>
            <w:vAlign w:val="center"/>
          </w:tcPr>
          <w:p w14:paraId="780D6919" w14:textId="77777777" w:rsidR="00037B3D" w:rsidRPr="00AB6BA5" w:rsidRDefault="00037B3D" w:rsidP="00E3030E">
            <w:pPr>
              <w:pStyle w:val="a9"/>
              <w:jc w:val="center"/>
              <w:rPr>
                <w:sz w:val="24"/>
                <w:szCs w:val="24"/>
              </w:rPr>
            </w:pPr>
          </w:p>
        </w:tc>
        <w:tc>
          <w:tcPr>
            <w:tcW w:w="1656" w:type="dxa"/>
            <w:vAlign w:val="center"/>
          </w:tcPr>
          <w:p w14:paraId="3585CE8E" w14:textId="77777777" w:rsidR="00037B3D" w:rsidRPr="00AB6BA5" w:rsidRDefault="00037B3D" w:rsidP="00E3030E">
            <w:pPr>
              <w:pStyle w:val="a9"/>
              <w:jc w:val="center"/>
              <w:rPr>
                <w:sz w:val="24"/>
                <w:szCs w:val="24"/>
              </w:rPr>
            </w:pPr>
          </w:p>
        </w:tc>
        <w:tc>
          <w:tcPr>
            <w:tcW w:w="1026" w:type="dxa"/>
            <w:vAlign w:val="center"/>
          </w:tcPr>
          <w:p w14:paraId="6951FBC5" w14:textId="77777777" w:rsidR="00037B3D" w:rsidRPr="00AB6BA5" w:rsidRDefault="00037B3D" w:rsidP="00E3030E">
            <w:pPr>
              <w:pStyle w:val="a9"/>
              <w:jc w:val="center"/>
              <w:rPr>
                <w:sz w:val="24"/>
                <w:szCs w:val="24"/>
              </w:rPr>
            </w:pPr>
          </w:p>
        </w:tc>
        <w:tc>
          <w:tcPr>
            <w:tcW w:w="2436" w:type="dxa"/>
            <w:vAlign w:val="center"/>
          </w:tcPr>
          <w:p w14:paraId="4222481D" w14:textId="77777777" w:rsidR="00037B3D" w:rsidRPr="00AB6BA5" w:rsidRDefault="00037B3D" w:rsidP="00E3030E">
            <w:pPr>
              <w:pStyle w:val="a9"/>
              <w:jc w:val="center"/>
              <w:rPr>
                <w:sz w:val="24"/>
                <w:szCs w:val="24"/>
              </w:rPr>
            </w:pPr>
          </w:p>
        </w:tc>
        <w:tc>
          <w:tcPr>
            <w:tcW w:w="2763" w:type="dxa"/>
            <w:vAlign w:val="center"/>
          </w:tcPr>
          <w:p w14:paraId="24D7245E" w14:textId="77777777" w:rsidR="00037B3D" w:rsidRPr="00AB6BA5" w:rsidRDefault="00037B3D" w:rsidP="00E3030E">
            <w:pPr>
              <w:pStyle w:val="a9"/>
              <w:jc w:val="center"/>
              <w:rPr>
                <w:sz w:val="24"/>
                <w:szCs w:val="24"/>
              </w:rPr>
            </w:pPr>
          </w:p>
        </w:tc>
      </w:tr>
      <w:tr w:rsidR="00037B3D" w:rsidRPr="00AB6BA5" w14:paraId="5E48308C" w14:textId="1AED0E2E" w:rsidTr="00F14A71">
        <w:trPr>
          <w:trHeight w:val="697"/>
        </w:trPr>
        <w:tc>
          <w:tcPr>
            <w:tcW w:w="1866" w:type="dxa"/>
            <w:tcBorders>
              <w:bottom w:val="single" w:sz="4" w:space="0" w:color="auto"/>
            </w:tcBorders>
            <w:vAlign w:val="center"/>
          </w:tcPr>
          <w:p w14:paraId="735CF516" w14:textId="77777777" w:rsidR="00037B3D" w:rsidRPr="00AB6BA5" w:rsidRDefault="00037B3D" w:rsidP="00E3030E">
            <w:pPr>
              <w:pStyle w:val="a9"/>
              <w:jc w:val="center"/>
              <w:rPr>
                <w:sz w:val="24"/>
                <w:szCs w:val="24"/>
              </w:rPr>
            </w:pPr>
          </w:p>
        </w:tc>
        <w:tc>
          <w:tcPr>
            <w:tcW w:w="1656" w:type="dxa"/>
            <w:tcBorders>
              <w:bottom w:val="single" w:sz="4" w:space="0" w:color="auto"/>
            </w:tcBorders>
            <w:vAlign w:val="center"/>
          </w:tcPr>
          <w:p w14:paraId="5033397D" w14:textId="77777777" w:rsidR="00037B3D" w:rsidRPr="00AB6BA5" w:rsidRDefault="00037B3D" w:rsidP="00E3030E">
            <w:pPr>
              <w:pStyle w:val="a9"/>
              <w:jc w:val="center"/>
              <w:rPr>
                <w:sz w:val="24"/>
                <w:szCs w:val="24"/>
              </w:rPr>
            </w:pPr>
          </w:p>
        </w:tc>
        <w:tc>
          <w:tcPr>
            <w:tcW w:w="1026" w:type="dxa"/>
            <w:tcBorders>
              <w:bottom w:val="single" w:sz="4" w:space="0" w:color="auto"/>
            </w:tcBorders>
            <w:vAlign w:val="center"/>
          </w:tcPr>
          <w:p w14:paraId="58314AD9" w14:textId="77777777" w:rsidR="00037B3D" w:rsidRPr="00AB6BA5" w:rsidRDefault="00037B3D" w:rsidP="00E3030E">
            <w:pPr>
              <w:pStyle w:val="a9"/>
              <w:jc w:val="center"/>
              <w:rPr>
                <w:sz w:val="24"/>
                <w:szCs w:val="24"/>
              </w:rPr>
            </w:pPr>
          </w:p>
        </w:tc>
        <w:tc>
          <w:tcPr>
            <w:tcW w:w="2436" w:type="dxa"/>
            <w:tcBorders>
              <w:bottom w:val="single" w:sz="4" w:space="0" w:color="auto"/>
            </w:tcBorders>
            <w:vAlign w:val="center"/>
          </w:tcPr>
          <w:p w14:paraId="104C6841" w14:textId="77777777" w:rsidR="00037B3D" w:rsidRPr="00AB6BA5" w:rsidRDefault="00037B3D" w:rsidP="00E3030E">
            <w:pPr>
              <w:pStyle w:val="a9"/>
              <w:jc w:val="center"/>
              <w:rPr>
                <w:sz w:val="24"/>
                <w:szCs w:val="24"/>
              </w:rPr>
            </w:pPr>
          </w:p>
        </w:tc>
        <w:tc>
          <w:tcPr>
            <w:tcW w:w="2763" w:type="dxa"/>
            <w:tcBorders>
              <w:bottom w:val="single" w:sz="4" w:space="0" w:color="auto"/>
            </w:tcBorders>
            <w:vAlign w:val="center"/>
          </w:tcPr>
          <w:p w14:paraId="1345B3F6" w14:textId="77777777" w:rsidR="00037B3D" w:rsidRPr="00AB6BA5" w:rsidRDefault="00037B3D" w:rsidP="00E3030E">
            <w:pPr>
              <w:pStyle w:val="a9"/>
              <w:jc w:val="center"/>
              <w:rPr>
                <w:sz w:val="24"/>
                <w:szCs w:val="24"/>
              </w:rPr>
            </w:pPr>
          </w:p>
        </w:tc>
      </w:tr>
    </w:tbl>
    <w:p w14:paraId="02A95A1C" w14:textId="4F364FE6" w:rsidR="0050514D" w:rsidRPr="00037B3D" w:rsidRDefault="00037B3D" w:rsidP="00A250A6">
      <w:pPr>
        <w:pStyle w:val="a9"/>
        <w:ind w:right="210"/>
        <w:jc w:val="left"/>
        <w:rPr>
          <w:rFonts w:asciiTheme="minorEastAsia" w:hAnsiTheme="minorEastAsia"/>
          <w:spacing w:val="-6"/>
          <w:sz w:val="24"/>
          <w:szCs w:val="24"/>
        </w:rPr>
      </w:pPr>
      <w:r>
        <w:rPr>
          <w:rFonts w:asciiTheme="minorEastAsia" w:hAnsiTheme="minorEastAsia" w:hint="eastAsia"/>
          <w:spacing w:val="-6"/>
          <w:sz w:val="24"/>
          <w:szCs w:val="24"/>
        </w:rPr>
        <w:t>※「役務」欄には、ＶＳ隊長、ＶＳ副長、団委員等をご記入ください。</w:t>
      </w:r>
    </w:p>
    <w:sectPr w:rsidR="0050514D" w:rsidRPr="00037B3D" w:rsidSect="006316F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DA0F" w14:textId="77777777" w:rsidR="00A15B63" w:rsidRDefault="00A15B63" w:rsidP="00EA1180">
      <w:r>
        <w:separator/>
      </w:r>
    </w:p>
  </w:endnote>
  <w:endnote w:type="continuationSeparator" w:id="0">
    <w:p w14:paraId="7C57D6BD" w14:textId="77777777" w:rsidR="00A15B63" w:rsidRDefault="00A15B63" w:rsidP="00EA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55310" w14:textId="77777777" w:rsidR="00A15B63" w:rsidRDefault="00A15B63" w:rsidP="00EA1180">
      <w:r>
        <w:separator/>
      </w:r>
    </w:p>
  </w:footnote>
  <w:footnote w:type="continuationSeparator" w:id="0">
    <w:p w14:paraId="5CBD4BD8" w14:textId="77777777" w:rsidR="00A15B63" w:rsidRDefault="00A15B63" w:rsidP="00EA1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E183F"/>
    <w:multiLevelType w:val="hybridMultilevel"/>
    <w:tmpl w:val="5A5CCFBA"/>
    <w:lvl w:ilvl="0" w:tplc="E11A3BD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7230C7"/>
    <w:multiLevelType w:val="hybridMultilevel"/>
    <w:tmpl w:val="65D2A94C"/>
    <w:lvl w:ilvl="0" w:tplc="80C8130E">
      <w:start w:val="1"/>
      <w:numFmt w:val="decimalFullWidth"/>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52"/>
    <w:rsid w:val="00036871"/>
    <w:rsid w:val="00037B3D"/>
    <w:rsid w:val="000525CD"/>
    <w:rsid w:val="000A34F0"/>
    <w:rsid w:val="001F4A36"/>
    <w:rsid w:val="001F70D2"/>
    <w:rsid w:val="00202D56"/>
    <w:rsid w:val="00216CD1"/>
    <w:rsid w:val="00264914"/>
    <w:rsid w:val="00275E39"/>
    <w:rsid w:val="002C11AD"/>
    <w:rsid w:val="002E16DF"/>
    <w:rsid w:val="00407BF3"/>
    <w:rsid w:val="00412354"/>
    <w:rsid w:val="00464ECE"/>
    <w:rsid w:val="0047510F"/>
    <w:rsid w:val="004A0E73"/>
    <w:rsid w:val="004B280E"/>
    <w:rsid w:val="004B3D3D"/>
    <w:rsid w:val="004E6210"/>
    <w:rsid w:val="004F05A2"/>
    <w:rsid w:val="0050514D"/>
    <w:rsid w:val="00517840"/>
    <w:rsid w:val="00523352"/>
    <w:rsid w:val="00552881"/>
    <w:rsid w:val="005639B3"/>
    <w:rsid w:val="00567D06"/>
    <w:rsid w:val="005B17B1"/>
    <w:rsid w:val="005E60D8"/>
    <w:rsid w:val="00606A8F"/>
    <w:rsid w:val="006316F1"/>
    <w:rsid w:val="00641346"/>
    <w:rsid w:val="006537E4"/>
    <w:rsid w:val="0067267F"/>
    <w:rsid w:val="0069064C"/>
    <w:rsid w:val="006B3BD3"/>
    <w:rsid w:val="006C5D36"/>
    <w:rsid w:val="00701043"/>
    <w:rsid w:val="00707764"/>
    <w:rsid w:val="00724B92"/>
    <w:rsid w:val="00776793"/>
    <w:rsid w:val="0081479A"/>
    <w:rsid w:val="00865CF7"/>
    <w:rsid w:val="008718E0"/>
    <w:rsid w:val="00890AB0"/>
    <w:rsid w:val="008A19A7"/>
    <w:rsid w:val="008C0155"/>
    <w:rsid w:val="009B2F9C"/>
    <w:rsid w:val="00A15B63"/>
    <w:rsid w:val="00A250A6"/>
    <w:rsid w:val="00AA3127"/>
    <w:rsid w:val="00AB6BA5"/>
    <w:rsid w:val="00AC29EE"/>
    <w:rsid w:val="00AE6C72"/>
    <w:rsid w:val="00BF2DC6"/>
    <w:rsid w:val="00C043A2"/>
    <w:rsid w:val="00C32241"/>
    <w:rsid w:val="00C417EB"/>
    <w:rsid w:val="00C83B8D"/>
    <w:rsid w:val="00C86959"/>
    <w:rsid w:val="00D31C12"/>
    <w:rsid w:val="00D81D3C"/>
    <w:rsid w:val="00D873C0"/>
    <w:rsid w:val="00E359A5"/>
    <w:rsid w:val="00EA1180"/>
    <w:rsid w:val="00EA6FD2"/>
    <w:rsid w:val="00ED160B"/>
    <w:rsid w:val="00EF44E1"/>
    <w:rsid w:val="00F14D1B"/>
    <w:rsid w:val="00F802B6"/>
    <w:rsid w:val="00F928EF"/>
    <w:rsid w:val="00FC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61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180"/>
    <w:pPr>
      <w:tabs>
        <w:tab w:val="center" w:pos="4252"/>
        <w:tab w:val="right" w:pos="8504"/>
      </w:tabs>
      <w:snapToGrid w:val="0"/>
    </w:pPr>
  </w:style>
  <w:style w:type="character" w:customStyle="1" w:styleId="a4">
    <w:name w:val="ヘッダー (文字)"/>
    <w:basedOn w:val="a0"/>
    <w:link w:val="a3"/>
    <w:uiPriority w:val="99"/>
    <w:rsid w:val="00EA1180"/>
  </w:style>
  <w:style w:type="paragraph" w:styleId="a5">
    <w:name w:val="footer"/>
    <w:basedOn w:val="a"/>
    <w:link w:val="a6"/>
    <w:uiPriority w:val="99"/>
    <w:unhideWhenUsed/>
    <w:rsid w:val="00EA1180"/>
    <w:pPr>
      <w:tabs>
        <w:tab w:val="center" w:pos="4252"/>
        <w:tab w:val="right" w:pos="8504"/>
      </w:tabs>
      <w:snapToGrid w:val="0"/>
    </w:pPr>
  </w:style>
  <w:style w:type="character" w:customStyle="1" w:styleId="a6">
    <w:name w:val="フッター (文字)"/>
    <w:basedOn w:val="a0"/>
    <w:link w:val="a5"/>
    <w:uiPriority w:val="99"/>
    <w:rsid w:val="00EA1180"/>
  </w:style>
  <w:style w:type="paragraph" w:styleId="a7">
    <w:name w:val="Note Heading"/>
    <w:basedOn w:val="a"/>
    <w:next w:val="a"/>
    <w:link w:val="a8"/>
    <w:uiPriority w:val="99"/>
    <w:unhideWhenUsed/>
    <w:rsid w:val="00EF44E1"/>
    <w:pPr>
      <w:jc w:val="center"/>
    </w:pPr>
    <w:rPr>
      <w:szCs w:val="21"/>
    </w:rPr>
  </w:style>
  <w:style w:type="character" w:customStyle="1" w:styleId="a8">
    <w:name w:val="記 (文字)"/>
    <w:basedOn w:val="a0"/>
    <w:link w:val="a7"/>
    <w:uiPriority w:val="99"/>
    <w:rsid w:val="00EF44E1"/>
    <w:rPr>
      <w:szCs w:val="21"/>
    </w:rPr>
  </w:style>
  <w:style w:type="paragraph" w:styleId="a9">
    <w:name w:val="Closing"/>
    <w:basedOn w:val="a"/>
    <w:link w:val="aa"/>
    <w:uiPriority w:val="99"/>
    <w:unhideWhenUsed/>
    <w:rsid w:val="00EF44E1"/>
    <w:pPr>
      <w:jc w:val="right"/>
    </w:pPr>
    <w:rPr>
      <w:szCs w:val="21"/>
    </w:rPr>
  </w:style>
  <w:style w:type="character" w:customStyle="1" w:styleId="aa">
    <w:name w:val="結語 (文字)"/>
    <w:basedOn w:val="a0"/>
    <w:link w:val="a9"/>
    <w:uiPriority w:val="99"/>
    <w:rsid w:val="00EF44E1"/>
    <w:rPr>
      <w:szCs w:val="21"/>
    </w:rPr>
  </w:style>
  <w:style w:type="paragraph" w:styleId="ab">
    <w:name w:val="List Paragraph"/>
    <w:basedOn w:val="a"/>
    <w:uiPriority w:val="34"/>
    <w:qFormat/>
    <w:rsid w:val="00EF44E1"/>
    <w:pPr>
      <w:ind w:leftChars="400" w:left="840"/>
    </w:pPr>
  </w:style>
  <w:style w:type="character" w:styleId="ac">
    <w:name w:val="Hyperlink"/>
    <w:basedOn w:val="a0"/>
    <w:uiPriority w:val="99"/>
    <w:unhideWhenUsed/>
    <w:rsid w:val="00264914"/>
    <w:rPr>
      <w:color w:val="0000FF" w:themeColor="hyperlink"/>
      <w:u w:val="single"/>
    </w:rPr>
  </w:style>
  <w:style w:type="table" w:styleId="ad">
    <w:name w:val="Table Grid"/>
    <w:basedOn w:val="a1"/>
    <w:uiPriority w:val="59"/>
    <w:rsid w:val="00BF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180"/>
    <w:pPr>
      <w:tabs>
        <w:tab w:val="center" w:pos="4252"/>
        <w:tab w:val="right" w:pos="8504"/>
      </w:tabs>
      <w:snapToGrid w:val="0"/>
    </w:pPr>
  </w:style>
  <w:style w:type="character" w:customStyle="1" w:styleId="a4">
    <w:name w:val="ヘッダー (文字)"/>
    <w:basedOn w:val="a0"/>
    <w:link w:val="a3"/>
    <w:uiPriority w:val="99"/>
    <w:rsid w:val="00EA1180"/>
  </w:style>
  <w:style w:type="paragraph" w:styleId="a5">
    <w:name w:val="footer"/>
    <w:basedOn w:val="a"/>
    <w:link w:val="a6"/>
    <w:uiPriority w:val="99"/>
    <w:unhideWhenUsed/>
    <w:rsid w:val="00EA1180"/>
    <w:pPr>
      <w:tabs>
        <w:tab w:val="center" w:pos="4252"/>
        <w:tab w:val="right" w:pos="8504"/>
      </w:tabs>
      <w:snapToGrid w:val="0"/>
    </w:pPr>
  </w:style>
  <w:style w:type="character" w:customStyle="1" w:styleId="a6">
    <w:name w:val="フッター (文字)"/>
    <w:basedOn w:val="a0"/>
    <w:link w:val="a5"/>
    <w:uiPriority w:val="99"/>
    <w:rsid w:val="00EA1180"/>
  </w:style>
  <w:style w:type="paragraph" w:styleId="a7">
    <w:name w:val="Note Heading"/>
    <w:basedOn w:val="a"/>
    <w:next w:val="a"/>
    <w:link w:val="a8"/>
    <w:uiPriority w:val="99"/>
    <w:unhideWhenUsed/>
    <w:rsid w:val="00EF44E1"/>
    <w:pPr>
      <w:jc w:val="center"/>
    </w:pPr>
    <w:rPr>
      <w:szCs w:val="21"/>
    </w:rPr>
  </w:style>
  <w:style w:type="character" w:customStyle="1" w:styleId="a8">
    <w:name w:val="記 (文字)"/>
    <w:basedOn w:val="a0"/>
    <w:link w:val="a7"/>
    <w:uiPriority w:val="99"/>
    <w:rsid w:val="00EF44E1"/>
    <w:rPr>
      <w:szCs w:val="21"/>
    </w:rPr>
  </w:style>
  <w:style w:type="paragraph" w:styleId="a9">
    <w:name w:val="Closing"/>
    <w:basedOn w:val="a"/>
    <w:link w:val="aa"/>
    <w:uiPriority w:val="99"/>
    <w:unhideWhenUsed/>
    <w:rsid w:val="00EF44E1"/>
    <w:pPr>
      <w:jc w:val="right"/>
    </w:pPr>
    <w:rPr>
      <w:szCs w:val="21"/>
    </w:rPr>
  </w:style>
  <w:style w:type="character" w:customStyle="1" w:styleId="aa">
    <w:name w:val="結語 (文字)"/>
    <w:basedOn w:val="a0"/>
    <w:link w:val="a9"/>
    <w:uiPriority w:val="99"/>
    <w:rsid w:val="00EF44E1"/>
    <w:rPr>
      <w:szCs w:val="21"/>
    </w:rPr>
  </w:style>
  <w:style w:type="paragraph" w:styleId="ab">
    <w:name w:val="List Paragraph"/>
    <w:basedOn w:val="a"/>
    <w:uiPriority w:val="34"/>
    <w:qFormat/>
    <w:rsid w:val="00EF44E1"/>
    <w:pPr>
      <w:ind w:leftChars="400" w:left="840"/>
    </w:pPr>
  </w:style>
  <w:style w:type="character" w:styleId="ac">
    <w:name w:val="Hyperlink"/>
    <w:basedOn w:val="a0"/>
    <w:uiPriority w:val="99"/>
    <w:unhideWhenUsed/>
    <w:rsid w:val="00264914"/>
    <w:rPr>
      <w:color w:val="0000FF" w:themeColor="hyperlink"/>
      <w:u w:val="single"/>
    </w:rPr>
  </w:style>
  <w:style w:type="table" w:styleId="ad">
    <w:name w:val="Table Grid"/>
    <w:basedOn w:val="a1"/>
    <w:uiPriority w:val="59"/>
    <w:rsid w:val="00BF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Fujio S</dc:creator>
  <cp:lastModifiedBy>TM8331</cp:lastModifiedBy>
  <cp:revision>2</cp:revision>
  <cp:lastPrinted>2016-12-10T06:57:00Z</cp:lastPrinted>
  <dcterms:created xsi:type="dcterms:W3CDTF">2016-12-14T10:15:00Z</dcterms:created>
  <dcterms:modified xsi:type="dcterms:W3CDTF">2016-12-14T10:15:00Z</dcterms:modified>
</cp:coreProperties>
</file>