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F403D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令和6年6月吉日</w:t>
      </w:r>
    </w:p>
    <w:p w14:paraId="00000002" w14:textId="77777777" w:rsidR="006F403D" w:rsidRDefault="00000000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地区コミッショナー　各位</w:t>
      </w:r>
    </w:p>
    <w:p w14:paraId="00000003" w14:textId="77777777" w:rsidR="006F403D" w:rsidRDefault="00000000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地区ＶＳ担当副コミッショナー　各位</w:t>
      </w:r>
    </w:p>
    <w:p w14:paraId="00000004" w14:textId="77777777" w:rsidR="006F403D" w:rsidRDefault="00000000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団委員長　各位　ベンチャー隊長　各位</w:t>
      </w:r>
    </w:p>
    <w:p w14:paraId="00000005" w14:textId="77777777" w:rsidR="006F403D" w:rsidRDefault="006F403D">
      <w:pPr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0000006" w14:textId="77777777" w:rsidR="006F403D" w:rsidRDefault="00000000">
      <w:pPr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兵庫連盟 県コミッショナー　髙田　真志</w:t>
      </w:r>
    </w:p>
    <w:p w14:paraId="00000007" w14:textId="77777777" w:rsidR="006F403D" w:rsidRDefault="00000000">
      <w:pPr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兵庫連盟 スカウト委員会委員長　木下　　弘</w:t>
      </w:r>
    </w:p>
    <w:p w14:paraId="00000008" w14:textId="77777777" w:rsidR="006F403D" w:rsidRDefault="00000000">
      <w:pPr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スカウトフォーラム運営委員長　池田　雄紀</w:t>
      </w:r>
    </w:p>
    <w:p w14:paraId="00000009" w14:textId="77777777" w:rsidR="006F403D" w:rsidRDefault="006F403D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000000A" w14:textId="77777777" w:rsidR="006F403D" w:rsidRDefault="00000000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兵庫連盟スカウトフォーラム開催のご案内(案)</w:t>
      </w:r>
    </w:p>
    <w:p w14:paraId="0000000B" w14:textId="77777777" w:rsidR="006F403D" w:rsidRDefault="00000000">
      <w:pPr>
        <w:ind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三指</w:t>
      </w:r>
    </w:p>
    <w:p w14:paraId="0000000C" w14:textId="77777777" w:rsidR="006F403D" w:rsidRDefault="0000000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平素は格別のご高配を賜り厚く御礼申し上げます。</w:t>
      </w:r>
    </w:p>
    <w:p w14:paraId="0000000D" w14:textId="77777777" w:rsidR="006F403D" w:rsidRDefault="0000000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日本連盟はスカウト・青年参画を適切に推進するために、基本的な考え方を体系的に示した「スカウト・青年の参画方針」を採択しました。青年の成長に配慮しながら、組織の活性化・充実化を目指した「青年の意思決定機関への選任・参画」を図っていきます。今後も</w:t>
      </w:r>
      <w:r>
        <w:rPr>
          <w:rFonts w:ascii="HG丸ｺﾞｼｯｸM-PRO" w:eastAsia="HG丸ｺﾞｼｯｸM-PRO" w:hAnsi="HG丸ｺﾞｼｯｸM-PRO" w:cs="HG丸ｺﾞｼｯｸM-PRO"/>
          <w:color w:val="333333"/>
          <w:sz w:val="24"/>
          <w:szCs w:val="24"/>
        </w:rPr>
        <w:t>推進していくことを願い、県スカウトフォーラムを開催します。</w:t>
      </w:r>
    </w:p>
    <w:p w14:paraId="0000000E" w14:textId="77777777" w:rsidR="006F403D" w:rsidRDefault="0000000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今回はベンチャースカウトがグループを編成して、フォーラムの展開をグループワーク</w:t>
      </w:r>
    </w:p>
    <w:p w14:paraId="0000000F" w14:textId="77777777" w:rsidR="006F403D" w:rsidRDefault="0000000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を通じて仲間意識を高め、県下のベンチャースカウト年代の交流の場としたいと思います。</w:t>
      </w:r>
    </w:p>
    <w:p w14:paraId="00000010" w14:textId="77777777" w:rsidR="006F403D" w:rsidRDefault="00000000">
      <w:pPr>
        <w:ind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今般、各々の取り組みを共有し、今後の動機付けとすることを目的に、下記の通り県スカウトフォーラムを開催いたします。</w:t>
      </w:r>
    </w:p>
    <w:p w14:paraId="00000011" w14:textId="77777777" w:rsidR="006F403D" w:rsidRDefault="00000000">
      <w:pPr>
        <w:ind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多くのご参加をいただくよう、ご支援・ご指導をお願い申し上げます。</w:t>
      </w:r>
    </w:p>
    <w:p w14:paraId="00000012" w14:textId="77777777" w:rsidR="006F403D" w:rsidRDefault="0000000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　　　　　　　　　　　　　　　　　　　　　　　　　　　　　　　　　　　弥栄</w:t>
      </w:r>
    </w:p>
    <w:p w14:paraId="00000013" w14:textId="77777777" w:rsidR="006F40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記</w:t>
      </w:r>
    </w:p>
    <w:p w14:paraId="00000014" w14:textId="77777777" w:rsidR="006F403D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１．日時　：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  <w:t>令和６年9月22日(日)～23日(振替休日・月)</w:t>
      </w:r>
    </w:p>
    <w:p w14:paraId="00000015" w14:textId="77777777" w:rsidR="006F403D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集合　： 9月22日(日)　　　　　　 17：00</w:t>
      </w:r>
    </w:p>
    <w:p w14:paraId="00000016" w14:textId="77777777" w:rsidR="006F403D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解散　： 9月23日(振替休日・月) 　15：00</w:t>
      </w:r>
    </w:p>
    <w:p w14:paraId="00000017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sdt>
        <w:sdtPr>
          <w:tag w:val="goog_rdk_0"/>
          <w:id w:val="2028203550"/>
        </w:sdtPr>
        <w:sdtContent/>
      </w:sdt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２．テーマ：</w:t>
      </w: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  <w:t>『高校生年代×地域社会　～私たちだからできること～』</w:t>
      </w:r>
    </w:p>
    <w:p w14:paraId="00000018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３．内容　： 分科会、全体会、交流会等</w:t>
      </w:r>
    </w:p>
    <w:p w14:paraId="00000019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４．場所　： 〒662-0001西宮市甲山町６７</w:t>
      </w:r>
    </w:p>
    <w:p w14:paraId="0000001A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　　　　 TEL&amp;FAX　　0798-72-0037 　</w:t>
      </w:r>
    </w:p>
    <w:p w14:paraId="0000001B" w14:textId="77777777" w:rsidR="006F403D" w:rsidRPr="00D1455F" w:rsidRDefault="00000000">
      <w:pPr>
        <w:tabs>
          <w:tab w:val="left" w:pos="1560"/>
        </w:tabs>
        <w:ind w:firstLine="156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甲山自然の家　　</w:t>
      </w:r>
      <w:hyperlink r:id="rId7">
        <w:r w:rsidRPr="00D1455F">
          <w:rPr>
            <w:rFonts w:ascii="HG丸ｺﾞｼｯｸM-PRO" w:eastAsia="HG丸ｺﾞｼｯｸM-PRO" w:hAnsi="HG丸ｺﾞｼｯｸM-PRO" w:cs="HG丸ｺﾞｼｯｸM-PRO"/>
            <w:sz w:val="24"/>
            <w:szCs w:val="24"/>
            <w:u w:val="single"/>
          </w:rPr>
          <w:t>kabuto.leaf.or.jp/sizennnoie.htm</w:t>
        </w:r>
      </w:hyperlink>
    </w:p>
    <w:p w14:paraId="0000001C" w14:textId="77777777" w:rsidR="006F403D" w:rsidRPr="00D1455F" w:rsidRDefault="00000000">
      <w:pPr>
        <w:tabs>
          <w:tab w:val="left" w:pos="1560"/>
        </w:tabs>
        <w:ind w:firstLine="156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＊当施設には駐車場はございません。</w:t>
      </w:r>
    </w:p>
    <w:p w14:paraId="0000001D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５．対象　：</w:t>
      </w: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  <w:t>ベンチャースカウト</w:t>
      </w:r>
    </w:p>
    <w:p w14:paraId="0000001E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  <w:t>※ 各地区で発表者・参加者のご推薦をお願いします。</w:t>
      </w:r>
    </w:p>
    <w:p w14:paraId="0000001F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６．持ち物：</w:t>
      </w: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  <w:t>服装は制服・制帽、１泊に必要な物(着替え、マイカップ、食器、筆記用具等)</w:t>
      </w:r>
    </w:p>
    <w:p w14:paraId="00000020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７．参加費：</w:t>
      </w: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  <w:t>スカウト１～２名：交通費無料</w:t>
      </w:r>
    </w:p>
    <w:p w14:paraId="00000021" w14:textId="77777777" w:rsidR="006F403D" w:rsidRPr="00D1455F" w:rsidRDefault="00000000">
      <w:pPr>
        <w:tabs>
          <w:tab w:val="left" w:pos="1560"/>
        </w:tabs>
        <w:ind w:firstLine="156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参加費(スカウト)：2,000円(施設使用料・食費補助等)</w:t>
      </w:r>
    </w:p>
    <w:p w14:paraId="00000022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８．申込：</w:t>
      </w: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  <w:t>別紙の申込書を</w:t>
      </w: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地区単位で取り纏めて、</w:t>
      </w: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メールでお送りください。</w:t>
      </w:r>
    </w:p>
    <w:p w14:paraId="00000023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  <w:t>アドレス：</w:t>
      </w:r>
      <w:hyperlink r:id="rId8">
        <w:r w:rsidRPr="00D1455F">
          <w:rPr>
            <w:rFonts w:ascii="HG丸ｺﾞｼｯｸM-PRO" w:eastAsia="HG丸ｺﾞｼｯｸM-PRO" w:hAnsi="HG丸ｺﾞｼｯｸM-PRO" w:cs="HG丸ｺﾞｼｯｸM-PRO"/>
            <w:sz w:val="24"/>
            <w:szCs w:val="24"/>
            <w:u w:val="single"/>
          </w:rPr>
          <w:t>kinopy1916@ares.eonet.ne.jp</w:t>
        </w:r>
      </w:hyperlink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</w:t>
      </w:r>
      <w:r w:rsidRPr="00D1455F"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00000024" w14:textId="77777777" w:rsidR="006F403D" w:rsidRPr="00D1455F" w:rsidRDefault="00000000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</w:rPr>
        <w:tab/>
      </w: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期限：令和6年9月1日（日）</w:t>
      </w:r>
    </w:p>
    <w:p w14:paraId="3593C696" w14:textId="212B5517" w:rsidR="008B62C4" w:rsidRPr="00D1455F" w:rsidRDefault="008B62C4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4D53FCC0" w14:textId="78F598C7" w:rsidR="008B62C4" w:rsidRPr="00D1455F" w:rsidRDefault="008B62C4">
      <w:pPr>
        <w:tabs>
          <w:tab w:val="left" w:pos="1560"/>
        </w:tabs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★本フォーラムにおいては、参加者の中から全国スカウトフォーラム（11/2～11/4に嬉野台生涯教育センターで開催）の県連盟代表参加者選出を行います。</w:t>
      </w:r>
    </w:p>
    <w:p w14:paraId="00000025" w14:textId="77777777" w:rsidR="006F403D" w:rsidRPr="00D1455F" w:rsidRDefault="00000000">
      <w:pPr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以上</w:t>
      </w:r>
    </w:p>
    <w:p w14:paraId="00000026" w14:textId="77777777" w:rsidR="006F403D" w:rsidRPr="00D1455F" w:rsidRDefault="00000000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 w:rsidRPr="00D1455F">
        <w:rPr>
          <w:rFonts w:ascii="HG丸ｺﾞｼｯｸM-PRO" w:eastAsia="HG丸ｺﾞｼｯｸM-PRO" w:hAnsi="HG丸ｺﾞｼｯｸM-PRO"/>
        </w:rPr>
        <w:br w:type="page"/>
      </w: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lastRenderedPageBreak/>
        <w:t>発表者のご推薦について</w:t>
      </w:r>
    </w:p>
    <w:p w14:paraId="00000027" w14:textId="77777777" w:rsidR="006F403D" w:rsidRPr="00D1455F" w:rsidRDefault="00000000">
      <w:pPr>
        <w:spacing w:before="1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各地区より、フォーラムの参加者・発表者をご推薦いただきますようお願いいたします。</w:t>
      </w:r>
    </w:p>
    <w:p w14:paraId="00000028" w14:textId="77777777" w:rsidR="006F403D" w:rsidRPr="00D1455F" w:rsidRDefault="00000000">
      <w:pPr>
        <w:spacing w:before="1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1．兵庫連盟スカウトフォーラム</w:t>
      </w:r>
    </w:p>
    <w:p w14:paraId="00000029" w14:textId="77777777" w:rsidR="006F403D" w:rsidRPr="00D1455F" w:rsidRDefault="00000000">
      <w:pPr>
        <w:spacing w:before="1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発表者　：　各地区代表スカウト（単独、複数は問いません）</w:t>
      </w:r>
    </w:p>
    <w:p w14:paraId="0000002A" w14:textId="77777777" w:rsidR="006F403D" w:rsidRPr="00D1455F" w:rsidRDefault="00000000">
      <w:pPr>
        <w:spacing w:before="1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発表時間：　１地区あたり6分</w:t>
      </w:r>
    </w:p>
    <w:p w14:paraId="0000002B" w14:textId="77777777" w:rsidR="006F403D" w:rsidRPr="00D1455F" w:rsidRDefault="00000000">
      <w:pPr>
        <w:spacing w:before="1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発表内容：　昨年度のスカウトフォーラムで策定したアクションプランの実施状況、</w:t>
      </w:r>
    </w:p>
    <w:p w14:paraId="0000002C" w14:textId="77777777" w:rsidR="006F403D" w:rsidRPr="00D1455F" w:rsidRDefault="00000000">
      <w:pPr>
        <w:spacing w:before="1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　　　　　　地区フォーラムの実施報告、活動報告など（VS活動報告会として）</w:t>
      </w:r>
    </w:p>
    <w:p w14:paraId="62D486C2" w14:textId="77777777" w:rsidR="0078675E" w:rsidRDefault="00000000">
      <w:pPr>
        <w:spacing w:before="1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/>
          </w:rPr>
          <w:tag w:val="goog_rdk_1"/>
          <w:id w:val="-1120064585"/>
        </w:sdtPr>
        <w:sdtContent/>
      </w:sdt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</w:t>
      </w:r>
      <w:r w:rsidR="00C0158C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日程　　：　地区フォーラム発表　９月22日(日)17：45～19：15</w:t>
      </w:r>
    </w:p>
    <w:p w14:paraId="31CDF34B" w14:textId="74F89C65" w:rsidR="00C0158C" w:rsidRDefault="0078675E">
      <w:pPr>
        <w:spacing w:before="180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　　　　　　県フォーラム９月２３日(振替休日・月)9：00～12：00・１３：00～</w:t>
      </w:r>
    </w:p>
    <w:p w14:paraId="0000002E" w14:textId="77777777" w:rsidR="006F403D" w:rsidRPr="00D1455F" w:rsidRDefault="00000000">
      <w:pPr>
        <w:spacing w:before="1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発表準備：　パソコン、プロジェクター、スクリーンは県連盟が用意します。</w:t>
      </w:r>
    </w:p>
    <w:p w14:paraId="0000002F" w14:textId="77777777" w:rsidR="006F403D" w:rsidRPr="00D1455F" w:rsidRDefault="00000000">
      <w:pPr>
        <w:spacing w:before="18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　　　　　　それ以外に必要な機材等があれば地区でご用意ください。</w:t>
      </w:r>
    </w:p>
    <w:p w14:paraId="00000030" w14:textId="77777777" w:rsidR="006F403D" w:rsidRPr="0078675E" w:rsidRDefault="00000000">
      <w:pPr>
        <w:spacing w:before="180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sdt>
        <w:sdtPr>
          <w:rPr>
            <w:rFonts w:ascii="HG丸ｺﾞｼｯｸM-PRO" w:eastAsia="HG丸ｺﾞｼｯｸM-PRO" w:hAnsi="HG丸ｺﾞｼｯｸM-PRO"/>
          </w:rPr>
          <w:tag w:val="goog_rdk_3"/>
          <w:id w:val="1527825865"/>
        </w:sdtPr>
        <w:sdtContent/>
      </w:sdt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</w:t>
      </w:r>
      <w:r w:rsidRPr="00D1455F"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  <w:t xml:space="preserve">　</w:t>
      </w:r>
      <w:r w:rsidRPr="0078675E"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  <w:t>お願い　：　地区フォーラムの報告内容には以下のことを含むようにしてください。</w:t>
      </w:r>
    </w:p>
    <w:p w14:paraId="00000031" w14:textId="77777777" w:rsidR="006F403D" w:rsidRPr="00D1455F" w:rsidRDefault="00000000">
      <w:pPr>
        <w:spacing w:before="180"/>
        <w:ind w:left="720"/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　　・</w:t>
      </w: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>地区のなかでどんな課題が出てきたか</w:t>
      </w:r>
    </w:p>
    <w:p w14:paraId="00000032" w14:textId="77777777" w:rsidR="006F403D" w:rsidRPr="00D1455F" w:rsidRDefault="00000000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 xml:space="preserve">　・課題に対してどんな解決策が出てきたか</w:t>
      </w:r>
    </w:p>
    <w:p w14:paraId="00000033" w14:textId="77777777" w:rsidR="006F403D" w:rsidRPr="00D1455F" w:rsidRDefault="00000000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 xml:space="preserve">　・まとめてどんな提言文になったか</w:t>
      </w:r>
    </w:p>
    <w:p w14:paraId="00000034" w14:textId="31134D62" w:rsidR="006F403D" w:rsidRPr="00D1455F" w:rsidRDefault="00000000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 xml:space="preserve">　・自分たちの考え</w:t>
      </w:r>
      <w:r w:rsidR="0078675E">
        <w:rPr>
          <w:rFonts w:ascii="HG丸ｺﾞｼｯｸM-PRO" w:eastAsia="HG丸ｺﾞｼｯｸM-PRO" w:hAnsi="HG丸ｺﾞｼｯｸM-PRO" w:cs="HGS明朝B"/>
          <w:sz w:val="24"/>
          <w:szCs w:val="24"/>
        </w:rPr>
        <w:t>天日</w:t>
      </w: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>校生年代の強みはなにか</w:t>
      </w:r>
    </w:p>
    <w:p w14:paraId="00000035" w14:textId="77777777" w:rsidR="006F403D" w:rsidRPr="00D1455F" w:rsidRDefault="00000000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 xml:space="preserve">　・県フォーラムで地区として議論したいこと</w:t>
      </w:r>
    </w:p>
    <w:p w14:paraId="00000036" w14:textId="77777777" w:rsidR="006F403D" w:rsidRPr="00D1455F" w:rsidRDefault="00000000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 xml:space="preserve">　　例）県フォーラムでさらに議論を深めたいこと。</w:t>
      </w:r>
    </w:p>
    <w:p w14:paraId="00000037" w14:textId="77777777" w:rsidR="006F403D" w:rsidRPr="00D1455F" w:rsidRDefault="00000000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 xml:space="preserve">　　　　他の地区に聞いてみたいこと。</w:t>
      </w:r>
    </w:p>
    <w:p w14:paraId="00000038" w14:textId="77777777" w:rsidR="006F403D" w:rsidRPr="00D1455F" w:rsidRDefault="006F403D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</w:p>
    <w:p w14:paraId="00000039" w14:textId="7B9B3CD8" w:rsidR="006F403D" w:rsidRPr="00D1455F" w:rsidRDefault="0078675E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  <w:r>
        <w:rPr>
          <w:rFonts w:ascii="HG丸ｺﾞｼｯｸM-PRO" w:eastAsia="HG丸ｺﾞｼｯｸM-PRO" w:hAnsi="HG丸ｺﾞｼｯｸM-PRO" w:cs="HGS明朝B" w:hint="eastAsia"/>
          <w:sz w:val="24"/>
          <w:szCs w:val="24"/>
        </w:rPr>
        <w:t>添付のワークシートを記入</w:t>
      </w:r>
      <w:r w:rsidR="00F14841" w:rsidRPr="00D1455F">
        <w:rPr>
          <w:rFonts w:ascii="HG丸ｺﾞｼｯｸM-PRO" w:eastAsia="HG丸ｺﾞｼｯｸM-PRO" w:hAnsi="HG丸ｺﾞｼｯｸM-PRO" w:cs="HGS明朝B"/>
          <w:sz w:val="24"/>
          <w:szCs w:val="24"/>
        </w:rPr>
        <w:t>、各地区、地区フォーラム実施日から2週間以内に指定の連絡先に提出をお願いします。</w:t>
      </w:r>
    </w:p>
    <w:p w14:paraId="0000003E" w14:textId="6C057881" w:rsidR="006F403D" w:rsidRPr="00D1455F" w:rsidRDefault="006F403D" w:rsidP="00F14841">
      <w:pPr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</w:p>
    <w:p w14:paraId="0000003F" w14:textId="77777777" w:rsidR="006F403D" w:rsidRPr="00D1455F" w:rsidRDefault="00000000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>ワークシートとは別に報告会で報告できるように各地区で作成したスライド、もしくは模造紙での発表の準備をお願いします。</w:t>
      </w:r>
    </w:p>
    <w:p w14:paraId="00000040" w14:textId="77777777" w:rsidR="006F403D" w:rsidRPr="00D1455F" w:rsidRDefault="006F403D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</w:p>
    <w:p w14:paraId="00000041" w14:textId="77777777" w:rsidR="006F403D" w:rsidRPr="00D1455F" w:rsidRDefault="006F403D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</w:p>
    <w:p w14:paraId="00000042" w14:textId="77777777" w:rsidR="006F403D" w:rsidRPr="00D1455F" w:rsidRDefault="00000000">
      <w:pPr>
        <w:ind w:left="1440"/>
        <w:jc w:val="right"/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t>以上</w:t>
      </w:r>
    </w:p>
    <w:p w14:paraId="00000043" w14:textId="77777777" w:rsidR="006F403D" w:rsidRPr="00D1455F" w:rsidRDefault="006F403D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</w:p>
    <w:p w14:paraId="00000044" w14:textId="77777777" w:rsidR="006F403D" w:rsidRPr="00D1455F" w:rsidRDefault="006F403D">
      <w:pPr>
        <w:ind w:left="1440"/>
        <w:jc w:val="left"/>
        <w:rPr>
          <w:rFonts w:ascii="HG丸ｺﾞｼｯｸM-PRO" w:eastAsia="HG丸ｺﾞｼｯｸM-PRO" w:hAnsi="HG丸ｺﾞｼｯｸM-PRO" w:cs="HGS明朝B"/>
          <w:sz w:val="24"/>
          <w:szCs w:val="24"/>
        </w:rPr>
      </w:pPr>
    </w:p>
    <w:p w14:paraId="00000055" w14:textId="0174ED9A" w:rsidR="00F14841" w:rsidRPr="00D1455F" w:rsidRDefault="00F14841">
      <w:pPr>
        <w:rPr>
          <w:rFonts w:ascii="HG丸ｺﾞｼｯｸM-PRO" w:eastAsia="HG丸ｺﾞｼｯｸM-PRO" w:hAnsi="HG丸ｺﾞｼｯｸM-PRO" w:cs="HGS明朝B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S明朝B"/>
          <w:sz w:val="24"/>
          <w:szCs w:val="24"/>
        </w:rPr>
        <w:br w:type="page"/>
      </w:r>
    </w:p>
    <w:p w14:paraId="00000058" w14:textId="77777777" w:rsidR="006F403D" w:rsidRPr="00D1455F" w:rsidRDefault="00000000">
      <w:pPr>
        <w:pBdr>
          <w:top w:val="nil"/>
          <w:left w:val="nil"/>
          <w:bottom w:val="nil"/>
          <w:right w:val="nil"/>
          <w:between w:val="nil"/>
        </w:pBdr>
        <w:ind w:right="210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lastRenderedPageBreak/>
        <w:t>スカウトフォーラム　参加申込書</w:t>
      </w:r>
    </w:p>
    <w:p w14:paraId="00000059" w14:textId="77777777" w:rsidR="006F403D" w:rsidRPr="00D1455F" w:rsidRDefault="00000000">
      <w:pPr>
        <w:pBdr>
          <w:top w:val="nil"/>
          <w:left w:val="nil"/>
          <w:bottom w:val="nil"/>
          <w:right w:val="nil"/>
          <w:between w:val="nil"/>
        </w:pBdr>
        <w:ind w:right="210"/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令和6年　　月　　日</w:t>
      </w:r>
    </w:p>
    <w:p w14:paraId="0000005A" w14:textId="77777777" w:rsidR="006F403D" w:rsidRPr="00D1455F" w:rsidRDefault="00000000">
      <w:pPr>
        <w:pBdr>
          <w:top w:val="nil"/>
          <w:left w:val="nil"/>
          <w:bottom w:val="nil"/>
          <w:right w:val="nil"/>
          <w:between w:val="nil"/>
        </w:pBdr>
        <w:spacing w:before="180"/>
        <w:ind w:right="690" w:firstLine="1920"/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兵庫連盟　　　　　　　　地区</w:t>
      </w:r>
    </w:p>
    <w:p w14:paraId="0000005B" w14:textId="78C5DE08" w:rsidR="006F403D" w:rsidRPr="00D1455F" w:rsidRDefault="00000000" w:rsidP="0078675E">
      <w:pPr>
        <w:pBdr>
          <w:top w:val="nil"/>
          <w:left w:val="nil"/>
          <w:bottom w:val="nil"/>
          <w:right w:val="nil"/>
          <w:between w:val="nil"/>
        </w:pBdr>
        <w:wordWrap w:val="0"/>
        <w:spacing w:before="180"/>
        <w:ind w:right="450" w:firstLine="1920"/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地区コミッショナー</w:t>
      </w:r>
      <w:r w:rsidR="00F14841" w:rsidRPr="00D1455F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　　　</w:t>
      </w:r>
      <w:r w:rsidR="0078675E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</w:t>
      </w:r>
    </w:p>
    <w:p w14:paraId="0000005C" w14:textId="77777777" w:rsidR="006F403D" w:rsidRPr="00D1455F" w:rsidRDefault="00000000">
      <w:pPr>
        <w:ind w:right="840"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/>
          </w:rPr>
          <w:tag w:val="goog_rdk_4"/>
          <w:id w:val="1613322398"/>
        </w:sdtPr>
        <w:sdtContent/>
      </w:sdt>
      <w:r w:rsidRPr="00D1455F">
        <w:rPr>
          <w:rFonts w:ascii="HG丸ｺﾞｼｯｸM-PRO" w:eastAsia="HG丸ｺﾞｼｯｸM-PRO" w:hAnsi="HG丸ｺﾞｼｯｸM-PRO" w:cs="HG丸ｺﾞｼｯｸM-PRO"/>
          <w:sz w:val="24"/>
          <w:szCs w:val="24"/>
        </w:rPr>
        <w:t>【ベンチャースカウト】</w:t>
      </w:r>
    </w:p>
    <w:tbl>
      <w:tblPr>
        <w:tblStyle w:val="af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1984"/>
        <w:gridCol w:w="1276"/>
        <w:gridCol w:w="1134"/>
        <w:gridCol w:w="1418"/>
        <w:gridCol w:w="1275"/>
      </w:tblGrid>
      <w:tr w:rsidR="00D1455F" w:rsidRPr="00D1455F" w14:paraId="638DCEDD" w14:textId="77777777" w:rsidTr="00F14841">
        <w:trPr>
          <w:trHeight w:val="515"/>
        </w:trPr>
        <w:tc>
          <w:tcPr>
            <w:tcW w:w="562" w:type="dxa"/>
            <w:tcBorders>
              <w:right w:val="single" w:sz="4" w:space="0" w:color="000000"/>
            </w:tcBorders>
            <w:vAlign w:val="center"/>
          </w:tcPr>
          <w:p w14:paraId="0000005D" w14:textId="77777777" w:rsidR="006F403D" w:rsidRPr="00D1455F" w:rsidRDefault="006F403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0000005E" w14:textId="77777777" w:rsidR="006F403D" w:rsidRPr="00D1455F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氏　名</w:t>
            </w:r>
          </w:p>
        </w:tc>
        <w:tc>
          <w:tcPr>
            <w:tcW w:w="1984" w:type="dxa"/>
            <w:vAlign w:val="center"/>
          </w:tcPr>
          <w:p w14:paraId="0000005F" w14:textId="77777777" w:rsidR="006F403D" w:rsidRPr="00D1455F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所属団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00000060" w14:textId="77777777" w:rsidR="006F403D" w:rsidRPr="00D1455F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学年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0000061" w14:textId="77777777" w:rsidR="006F403D" w:rsidRPr="00D1455F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性別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6F403D" w:rsidRPr="00D1455F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日帰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00000063" w14:textId="77777777" w:rsidR="006F403D" w:rsidRPr="00D1455F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泊</w:t>
            </w:r>
          </w:p>
        </w:tc>
      </w:tr>
      <w:tr w:rsidR="00D1455F" w:rsidRPr="00D1455F" w14:paraId="5245D697" w14:textId="77777777" w:rsidTr="00F14841">
        <w:trPr>
          <w:trHeight w:val="631"/>
        </w:trPr>
        <w:tc>
          <w:tcPr>
            <w:tcW w:w="562" w:type="dxa"/>
            <w:tcBorders>
              <w:right w:val="single" w:sz="4" w:space="0" w:color="000000"/>
            </w:tcBorders>
            <w:vAlign w:val="center"/>
          </w:tcPr>
          <w:p w14:paraId="00000064" w14:textId="77777777" w:rsidR="006F403D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1　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00000065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066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00000067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0000068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7ACEB" w14:textId="77777777" w:rsidR="00F14841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□2</w:t>
            </w:r>
            <w:r w:rsidR="00F14841" w:rsidRPr="00D1455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2</w:t>
            </w: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日</w:t>
            </w:r>
          </w:p>
          <w:p w14:paraId="00000069" w14:textId="6F51AEC7" w:rsidR="006F403D" w:rsidRPr="00D1455F" w:rsidRDefault="00000000">
            <w:pPr>
              <w:rPr>
                <w:rFonts w:ascii="HG丸ｺﾞｼｯｸM-PRO" w:eastAsia="HG丸ｺﾞｼｯｸM-PRO" w:hAnsi="HG丸ｺﾞｼｯｸM-PRO" w:cs="Quattrocento Sans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□23日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0000006A" w14:textId="77777777" w:rsidR="006F403D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□全参加</w:t>
            </w:r>
          </w:p>
        </w:tc>
      </w:tr>
      <w:tr w:rsidR="00D1455F" w:rsidRPr="00D1455F" w14:paraId="5C465025" w14:textId="77777777" w:rsidTr="00F14841">
        <w:trPr>
          <w:trHeight w:val="682"/>
        </w:trPr>
        <w:tc>
          <w:tcPr>
            <w:tcW w:w="562" w:type="dxa"/>
            <w:tcBorders>
              <w:right w:val="single" w:sz="4" w:space="0" w:color="000000"/>
            </w:tcBorders>
            <w:vAlign w:val="center"/>
          </w:tcPr>
          <w:p w14:paraId="0000006B" w14:textId="77777777" w:rsidR="006F403D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0000006C" w14:textId="77777777" w:rsidR="006F403D" w:rsidRPr="00D1455F" w:rsidRDefault="006F403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06D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0000006E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000006F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B483C" w14:textId="77777777" w:rsidR="00F14841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□22日</w:t>
            </w:r>
          </w:p>
          <w:p w14:paraId="00000070" w14:textId="56A09970" w:rsidR="006F403D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□23日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00000071" w14:textId="77777777" w:rsidR="006F403D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□全参加</w:t>
            </w:r>
          </w:p>
        </w:tc>
      </w:tr>
      <w:tr w:rsidR="006F403D" w:rsidRPr="00D1455F" w14:paraId="107D8DDC" w14:textId="77777777" w:rsidTr="00F14841">
        <w:trPr>
          <w:trHeight w:val="706"/>
        </w:trPr>
        <w:tc>
          <w:tcPr>
            <w:tcW w:w="562" w:type="dxa"/>
            <w:tcBorders>
              <w:right w:val="single" w:sz="4" w:space="0" w:color="000000"/>
            </w:tcBorders>
            <w:vAlign w:val="center"/>
          </w:tcPr>
          <w:p w14:paraId="00000072" w14:textId="77777777" w:rsidR="006F403D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00000073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074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00000075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0000076" w14:textId="77777777" w:rsidR="006F403D" w:rsidRPr="00D1455F" w:rsidRDefault="006F403D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5A675" w14:textId="77777777" w:rsidR="00F14841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□22日</w:t>
            </w:r>
          </w:p>
          <w:p w14:paraId="00000077" w14:textId="39D10E7D" w:rsidR="006F403D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□23日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00000078" w14:textId="77777777" w:rsidR="006F403D" w:rsidRPr="00D1455F" w:rsidRDefault="00000000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D1455F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□全参加</w:t>
            </w:r>
          </w:p>
        </w:tc>
      </w:tr>
    </w:tbl>
    <w:p w14:paraId="00000079" w14:textId="77777777" w:rsidR="006F403D" w:rsidRPr="00D1455F" w:rsidRDefault="006F403D">
      <w:pPr>
        <w:ind w:right="210"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000007A" w14:textId="77777777" w:rsidR="006F403D" w:rsidRDefault="00000000">
      <w:pPr>
        <w:jc w:val="left"/>
        <w:rPr>
          <w:rFonts w:ascii="HG丸ｺﾞｼｯｸM-PRO" w:eastAsia="HG丸ｺﾞｼｯｸM-PRO" w:hAnsi="HG丸ｺﾞｼｯｸM-PRO" w:cs="HG丸ｺﾞｼｯｸM-PRO"/>
          <w:u w:val="single"/>
        </w:rPr>
      </w:pPr>
      <w:sdt>
        <w:sdtPr>
          <w:rPr>
            <w:rFonts w:ascii="HG丸ｺﾞｼｯｸM-PRO" w:eastAsia="HG丸ｺﾞｼｯｸM-PRO" w:hAnsi="HG丸ｺﾞｼｯｸM-PRO"/>
          </w:rPr>
          <w:tag w:val="goog_rdk_5"/>
          <w:id w:val="2003776950"/>
        </w:sdtPr>
        <w:sdtContent/>
      </w:sdt>
      <w:r w:rsidRPr="00D1455F">
        <w:rPr>
          <w:rFonts w:ascii="HG丸ｺﾞｼｯｸM-PRO" w:eastAsia="HG丸ｺﾞｼｯｸM-PRO" w:hAnsi="HG丸ｺﾞｼｯｸM-PRO" w:cs="HG丸ｺﾞｼｯｸM-PRO"/>
        </w:rPr>
        <w:t>＊問い合わせはメールにてお願いします。　アドレス：</w:t>
      </w:r>
      <w:hyperlink r:id="rId9">
        <w:r w:rsidRPr="00D1455F">
          <w:rPr>
            <w:rFonts w:ascii="HG丸ｺﾞｼｯｸM-PRO" w:eastAsia="HG丸ｺﾞｼｯｸM-PRO" w:hAnsi="HG丸ｺﾞｼｯｸM-PRO" w:cs="HG丸ｺﾞｼｯｸM-PRO"/>
            <w:u w:val="single"/>
          </w:rPr>
          <w:t>kinopy1916@ares.eonet.ne.jp</w:t>
        </w:r>
      </w:hyperlink>
    </w:p>
    <w:p w14:paraId="4A4A75A1" w14:textId="691CD46E" w:rsidR="0078675E" w:rsidRDefault="0078675E">
      <w:pPr>
        <w:jc w:val="left"/>
        <w:rPr>
          <w:rFonts w:ascii="HG丸ｺﾞｼｯｸM-PRO" w:eastAsia="HG丸ｺﾞｼｯｸM-PRO" w:hAnsi="HG丸ｺﾞｼｯｸM-PRO" w:cs="HG丸ｺﾞｼｯｸM-PRO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E6604" wp14:editId="4D6C6A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5503" cy="2632057"/>
                <wp:effectExtent l="0" t="0" r="0" b="0"/>
                <wp:wrapNone/>
                <wp:docPr id="1932039148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503" cy="2632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672FD" w14:textId="77777777" w:rsidR="0078675E" w:rsidRDefault="0078675E" w:rsidP="00786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E66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0;margin-top:0;width:532.7pt;height:2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UpLQ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" fillcolor="white [3201]" stroked="f" strokeweight=".5pt">
                <v:textbox>
                  <w:txbxContent>
                    <w:p w14:paraId="313672FD" w14:textId="77777777" w:rsidR="0078675E" w:rsidRDefault="0078675E" w:rsidP="0078675E"/>
                  </w:txbxContent>
                </v:textbox>
              </v:shape>
            </w:pict>
          </mc:Fallback>
        </mc:AlternateContent>
      </w:r>
    </w:p>
    <w:sectPr w:rsidR="0078675E" w:rsidSect="00D1455F">
      <w:pgSz w:w="11906" w:h="16838"/>
      <w:pgMar w:top="992" w:right="851" w:bottom="51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17C7" w14:textId="77777777" w:rsidR="00F62473" w:rsidRDefault="00F62473" w:rsidP="00D1455F">
      <w:r>
        <w:separator/>
      </w:r>
    </w:p>
  </w:endnote>
  <w:endnote w:type="continuationSeparator" w:id="0">
    <w:p w14:paraId="3B9C52B6" w14:textId="77777777" w:rsidR="00F62473" w:rsidRDefault="00F62473" w:rsidP="00D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E551099-9526-4CBC-B9BD-6BCAD855E9C6}"/>
    <w:embedBold r:id="rId2" w:fontKey="{92B3C5A3-B4EB-4C81-B275-6D583AC23876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3FDD887B-2ACB-42EC-80DC-02E591DA2274}"/>
    <w:embedItalic r:id="rId4" w:fontKey="{1FED2D73-425B-438E-B85F-87AB20C92E41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5" w:subsetted="1" w:fontKey="{0BC47A71-9409-40D0-8724-842FC9297A3D}"/>
    <w:embedBold r:id="rId6" w:subsetted="1" w:fontKey="{7CF1D899-7555-48AD-B430-53D28775D325}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  <w:embedRegular r:id="rId7" w:fontKey="{CE9D39A3-8BE8-407B-B617-19AECDBBA527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CBA4" w14:textId="77777777" w:rsidR="00F62473" w:rsidRDefault="00F62473" w:rsidP="00D1455F">
      <w:r>
        <w:separator/>
      </w:r>
    </w:p>
  </w:footnote>
  <w:footnote w:type="continuationSeparator" w:id="0">
    <w:p w14:paraId="6D85BB87" w14:textId="77777777" w:rsidR="00F62473" w:rsidRDefault="00F62473" w:rsidP="00D1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3D"/>
    <w:rsid w:val="006F403D"/>
    <w:rsid w:val="0076432F"/>
    <w:rsid w:val="0078675E"/>
    <w:rsid w:val="007F1C98"/>
    <w:rsid w:val="008B62C4"/>
    <w:rsid w:val="00AC55C3"/>
    <w:rsid w:val="00C0158C"/>
    <w:rsid w:val="00D1455F"/>
    <w:rsid w:val="00F14841"/>
    <w:rsid w:val="00F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3C808"/>
  <w15:docId w15:val="{F98115A2-7EF2-4B5C-9546-C4DA0D32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840"/>
    </w:pPr>
  </w:style>
  <w:style w:type="table" w:styleId="a5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nhideWhenUsed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unhideWhenUsed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rPr>
      <w:w w:val="100"/>
      <w:sz w:val="20"/>
      <w:szCs w:val="20"/>
      <w:shd w:val="clear" w:color="auto" w:fill="auto"/>
    </w:rPr>
  </w:style>
  <w:style w:type="paragraph" w:styleId="ac">
    <w:name w:val="Closing"/>
    <w:basedOn w:val="a"/>
    <w:link w:val="ad"/>
    <w:unhideWhenUsed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rPr>
      <w:w w:val="100"/>
      <w:sz w:val="20"/>
      <w:szCs w:val="20"/>
      <w:shd w:val="clear" w:color="auto" w:fill="auto"/>
    </w:rPr>
  </w:style>
  <w:style w:type="character" w:styleId="ae">
    <w:name w:val="Hyperlink"/>
    <w:basedOn w:val="a0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styleId="af">
    <w:name w:val="Unresolved Mention"/>
    <w:basedOn w:val="a0"/>
    <w:uiPriority w:val="99"/>
    <w:semiHidden/>
    <w:unhideWhenUsed/>
    <w:rsid w:val="003E26F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421A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0">
    <w:name w:val="No Spacing"/>
    <w:uiPriority w:val="1"/>
    <w:qFormat/>
    <w:rsid w:val="00600A55"/>
  </w:style>
  <w:style w:type="character" w:styleId="af1">
    <w:name w:val="FollowedHyperlink"/>
    <w:basedOn w:val="a0"/>
    <w:uiPriority w:val="99"/>
    <w:semiHidden/>
    <w:unhideWhenUsed/>
    <w:rsid w:val="00BF4687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B072E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072E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072E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72E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072E3"/>
    <w:rPr>
      <w:b/>
      <w:bCs/>
    </w:rPr>
  </w:style>
  <w:style w:type="paragraph" w:styleId="af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py1916@ares.eonet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buto.leaf.or.jp/sizennnoi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nopy1916@ares.eonet.ne.jp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3/FE0J6wEiHYLOeiLR3g14M8w==">CgMxLjAaJwoBMBIiCiAIBCocCgtBQUFCUWJiN0w5axAIGgtBQUFCUWJiN0w5axonCgExEiIKIAgEKhwKC0FBQUJRYmI3TDlvEAgaC0FBQUJRYmI3TDlvGicKATISIgogCAQqHAoLQUFBQlFiYjdMOW8QCBoLQUFBQlFiYjdMOW8aJwoBMxIiCiAIBCocCgtBQUFCUWIxdmRuQRAIGgtBQUFCUWIxdmRuQRonCgE0EiIKIAgEKhwKC0FBQUJRYmI3TDlzEAgaC0FBQUJRYmI3TDlzGicKATUSIgogCAQqHAoLQUFBQlFWTHlaWWMQCBoLQUFBQlFWTHlaWW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Fujio S</dc:creator>
  <cp:lastModifiedBy>木下弘</cp:lastModifiedBy>
  <cp:revision>2</cp:revision>
  <dcterms:created xsi:type="dcterms:W3CDTF">2024-06-27T11:10:00Z</dcterms:created>
  <dcterms:modified xsi:type="dcterms:W3CDTF">2024-06-27T11:10:00Z</dcterms:modified>
</cp:coreProperties>
</file>