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  <w:lang w:eastAsia="zh-CN"/>
              </w:rPr>
            </w:pP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連盟（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地区）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第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CN"/>
              </w:rPr>
              <w:t>団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CN"/>
              </w:rPr>
              <w:t>隊</w:t>
            </w:r>
            <w:r w:rsidRPr="00796D9C">
              <w:rPr>
                <w:rFonts w:hint="eastAsia"/>
                <w:sz w:val="22"/>
                <w:lang w:eastAsia="zh-CN"/>
              </w:rPr>
              <w:t xml:space="preserve"> </w:t>
            </w:r>
            <w:r w:rsidRPr="00796D9C">
              <w:rPr>
                <w:rFonts w:hint="eastAsia"/>
                <w:sz w:val="22"/>
                <w:lang w:eastAsia="zh-CN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　</w:t>
            </w: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  <w:lang w:eastAsia="zh-CN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D50E501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4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7733" w14:textId="77777777" w:rsidR="00ED5546" w:rsidRDefault="00ED5546" w:rsidP="00D564F3">
      <w:r>
        <w:separator/>
      </w:r>
    </w:p>
  </w:endnote>
  <w:endnote w:type="continuationSeparator" w:id="0">
    <w:p w14:paraId="633D8B94" w14:textId="77777777" w:rsidR="00ED5546" w:rsidRDefault="00ED5546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8144" w14:textId="77777777" w:rsidR="00ED5546" w:rsidRDefault="00ED5546" w:rsidP="00D564F3">
      <w:r>
        <w:separator/>
      </w:r>
    </w:p>
  </w:footnote>
  <w:footnote w:type="continuationSeparator" w:id="0">
    <w:p w14:paraId="3052658C" w14:textId="77777777" w:rsidR="00ED5546" w:rsidRDefault="00ED5546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2EBC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82FDB"/>
    <w:rsid w:val="006B166F"/>
    <w:rsid w:val="006E7068"/>
    <w:rsid w:val="006F235F"/>
    <w:rsid w:val="00711F4B"/>
    <w:rsid w:val="007379A8"/>
    <w:rsid w:val="00742C07"/>
    <w:rsid w:val="007743A4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A506D"/>
    <w:rsid w:val="008C010D"/>
    <w:rsid w:val="00923797"/>
    <w:rsid w:val="00937471"/>
    <w:rsid w:val="00942A92"/>
    <w:rsid w:val="00942B36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D4F41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ED5546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笠原章雄</dc:creator>
  <cp:lastModifiedBy>章雄 笠原</cp:lastModifiedBy>
  <cp:revision>2</cp:revision>
  <cp:lastPrinted>2017-09-22T10:01:00Z</cp:lastPrinted>
  <dcterms:created xsi:type="dcterms:W3CDTF">2025-02-06T23:03:00Z</dcterms:created>
  <dcterms:modified xsi:type="dcterms:W3CDTF">2025-02-06T23:03:00Z</dcterms:modified>
</cp:coreProperties>
</file>